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D2A59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27814FBD"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  <w:t>撤销登记社会组织名单</w:t>
      </w:r>
    </w:p>
    <w:tbl>
      <w:tblPr>
        <w:tblStyle w:val="4"/>
        <w:tblpPr w:leftFromText="180" w:rightFromText="180" w:vertAnchor="text" w:horzAnchor="page" w:tblpX="2271" w:tblpY="99"/>
        <w:tblOverlap w:val="never"/>
        <w:tblW w:w="12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4111"/>
        <w:gridCol w:w="1725"/>
        <w:gridCol w:w="3855"/>
      </w:tblGrid>
      <w:tr w14:paraId="515E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5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社会统一信用代码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0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5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登记地址</w:t>
            </w:r>
          </w:p>
        </w:tc>
      </w:tr>
      <w:tr w14:paraId="46891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52610929MJU8573663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CA3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白河县茅坪镇领航教育培训中心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6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程定胜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9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白河县茅坪镇茅坪村三组镇政府下50米</w:t>
            </w:r>
          </w:p>
        </w:tc>
      </w:tr>
      <w:tr w14:paraId="02C6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5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52610929352299405B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1B8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白河县构朳镇凉水幼儿园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15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黄铸焕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03F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白河县构朳镇凉水村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组</w:t>
            </w:r>
          </w:p>
        </w:tc>
      </w:tr>
      <w:tr w14:paraId="2CD6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A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52610929356955991K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07D0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白河县麻虎镇金银村幼儿园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D0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明正田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5B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白河县麻虎镇金银村二组</w:t>
            </w:r>
          </w:p>
        </w:tc>
      </w:tr>
      <w:tr w14:paraId="5C07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6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52610929MJU857390K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7AF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白河县中厂镇夕阳红老年人服务中心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BE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朱小妮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2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白河县中厂镇迎新村四组</w:t>
            </w:r>
          </w:p>
        </w:tc>
      </w:tr>
      <w:tr w14:paraId="09FC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D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52610929MJU857374X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E8F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白河县麻虎镇十里社区益民综合服务中心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6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FA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白河县麻虎镇十里社区二组</w:t>
            </w:r>
          </w:p>
        </w:tc>
      </w:tr>
      <w:tr w14:paraId="54859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2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516109293056296434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02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白河县打击乐协会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夏开娥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BB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白河县城关镇南台路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</w:tc>
      </w:tr>
      <w:tr w14:paraId="77D7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51610929MJU936013J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9A8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白河县街欣花园健身队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聂国珍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B8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白河县城关镇清风路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号</w:t>
            </w:r>
          </w:p>
        </w:tc>
      </w:tr>
      <w:tr w14:paraId="73F6B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51610929MJU936400Y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0E1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白河县茅坪镇民俗艺术团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FC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白河县茅坪镇茅坪社区三组</w:t>
            </w:r>
          </w:p>
        </w:tc>
      </w:tr>
    </w:tbl>
    <w:p w14:paraId="74D97BE6">
      <w:pPr>
        <w:rPr>
          <w:rFonts w:hint="eastAsia" w:ascii="Arial" w:hAnsi="Arial" w:eastAsia="宋体" w:cs="Arial"/>
          <w:i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EBBAA3C">
      <w:pPr>
        <w:bidi w:val="0"/>
        <w:rPr>
          <w:rFonts w:hint="eastAsia"/>
          <w:lang w:val="en-US" w:eastAsia="zh-CN"/>
        </w:rPr>
      </w:pPr>
    </w:p>
    <w:p w14:paraId="016431F9">
      <w:pPr>
        <w:bidi w:val="0"/>
        <w:rPr>
          <w:rFonts w:hint="eastAsia"/>
          <w:lang w:val="en-US" w:eastAsia="zh-CN"/>
        </w:rPr>
      </w:pPr>
    </w:p>
    <w:p w14:paraId="7E80E4BC">
      <w:pPr>
        <w:bidi w:val="0"/>
        <w:rPr>
          <w:rFonts w:hint="eastAsia"/>
          <w:lang w:val="en-US" w:eastAsia="zh-CN"/>
        </w:rPr>
      </w:pPr>
    </w:p>
    <w:p w14:paraId="5B164F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联系地址：白河县城关镇书院北路18号民政局（107室），电话：0915-7810995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06AF8"/>
    <w:rsid w:val="0E864240"/>
    <w:rsid w:val="2AB046E0"/>
    <w:rsid w:val="2F946C1F"/>
    <w:rsid w:val="336F48A5"/>
    <w:rsid w:val="38945759"/>
    <w:rsid w:val="41197AF6"/>
    <w:rsid w:val="423B6474"/>
    <w:rsid w:val="4C746529"/>
    <w:rsid w:val="4D0B0C3B"/>
    <w:rsid w:val="5C073018"/>
    <w:rsid w:val="66833198"/>
    <w:rsid w:val="79DA50B7"/>
    <w:rsid w:val="7DA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</Words>
  <Characters>811</Characters>
  <Lines>0</Lines>
  <Paragraphs>0</Paragraphs>
  <TotalTime>6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Curer</cp:lastModifiedBy>
  <cp:lastPrinted>2025-04-15T09:30:00Z</cp:lastPrinted>
  <dcterms:modified xsi:type="dcterms:W3CDTF">2025-04-24T02:04:15Z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eyJoZGlkIjoiNTkxMjMyOGVlNTU0NDliNWYzMjNhZmU5M2Y1MzQ1NjQiLCJ1c2VySWQiOiI0MjI3Mjg2MDAifQ==</vt:lpwstr>
  </property>
  <property fmtid="{D5CDD505-2E9C-101B-9397-08002B2CF9AE}" pid="4" name="ICV">
    <vt:lpwstr>7978F7B4864B405985F0473E32825C4C_12</vt:lpwstr>
  </property>
</Properties>
</file>