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521AA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60B9ABE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4"/>
          <w:szCs w:val="44"/>
        </w:rPr>
        <w:t>面试考生须知</w:t>
      </w:r>
    </w:p>
    <w:p w14:paraId="0DF8EB93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119FEB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1.10：00抽签开始后，迟到考生不得进入抽签现场，按缺考处理。考生不得互相交换签条，否则按违纪处理。</w:t>
      </w:r>
    </w:p>
    <w:p w14:paraId="6916A0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2.考生应自觉关闭通讯工具，按要求统一封存。对面试封闭区域内使用通讯工具的考生，按考试违纪有关规定处理。</w:t>
      </w:r>
    </w:p>
    <w:p w14:paraId="02A11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3.考生抽签确定面试次序。</w:t>
      </w:r>
    </w:p>
    <w:p w14:paraId="5CCEB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4.考生应服从工作人员安排，面试前自觉在候考室候考，不得随意离开候考室；面试时由引导员按次序引入考场。</w:t>
      </w:r>
    </w:p>
    <w:p w14:paraId="58B57A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5.考生进入考场后应保持沉着冷静，自觉配合主考官进行面试。  </w:t>
      </w:r>
    </w:p>
    <w:p w14:paraId="5E5CFE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6.考生在面试中不得介绍个人姓名、籍贯、就读院校、经历等状况。</w:t>
      </w:r>
    </w:p>
    <w:p w14:paraId="78072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7.面试时间为10分钟。面试结束后在考场外等候公布成绩。听取面试成绩后，考生应签字确认。</w:t>
      </w:r>
    </w:p>
    <w:p w14:paraId="673287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8.考生应自觉保守试题秘密。考生面试结束后应离开考区，不得在考区大声喧哗、谈论考试内容；不得向他人传递面试信息或扩散面试试题内容。</w:t>
      </w:r>
    </w:p>
    <w:p w14:paraId="088A7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44444"/>
          <w:spacing w:val="0"/>
          <w:kern w:val="0"/>
          <w:sz w:val="32"/>
          <w:szCs w:val="32"/>
          <w:shd w:val="clear" w:fill="FFFFFF"/>
          <w:lang w:val="en-US" w:eastAsia="zh-CN" w:bidi="ar"/>
        </w:rPr>
        <w:t>9.考生必须遵守面试纪律。对违反面试纪律者，视情节轻重给予相应处理。对组织作弊、冒名顶替等违法行为，移送司法机关处理。</w:t>
      </w:r>
    </w:p>
    <w:p w14:paraId="17E4E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OTcxMGQzZDk5N2ZkYzQxOTMyMjM2N2YzNTk4MjQifQ=="/>
  </w:docVars>
  <w:rsids>
    <w:rsidRoot w:val="01542CB4"/>
    <w:rsid w:val="01542CB4"/>
    <w:rsid w:val="0ED87032"/>
    <w:rsid w:val="2E1D332A"/>
    <w:rsid w:val="55E82F67"/>
    <w:rsid w:val="5AC92B42"/>
    <w:rsid w:val="74E05C5A"/>
    <w:rsid w:val="7A11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407</Characters>
  <Lines>0</Lines>
  <Paragraphs>0</Paragraphs>
  <TotalTime>44</TotalTime>
  <ScaleCrop>false</ScaleCrop>
  <LinksUpToDate>false</LinksUpToDate>
  <CharactersWithSpaces>408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2023-06-25T06:45:00Z</dcterms:created>
  <dc:creator>嘟嘟柏</dc:creator>
  <cp:lastModifiedBy>彦彦</cp:lastModifiedBy>
  <cp:lastPrinted>2024-12-06T03:44:16Z</cp:lastPrinted>
  <dcterms:modified xsi:type="dcterms:W3CDTF">2024-12-06T03:44:44Z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80F9AC5C85794E1784022110A018FB1F_13</vt:lpwstr>
  </property>
</Properties>
</file>