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0C4AA">
      <w:pPr>
        <w:ind w:left="0" w:leftChars="0" w:firstLine="217" w:firstLineChars="68"/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</w:t>
      </w:r>
    </w:p>
    <w:p w14:paraId="1D94900A">
      <w:pPr>
        <w:ind w:left="0" w:leftChars="0" w:firstLine="217" w:firstLineChars="68"/>
        <w:jc w:val="left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 w14:paraId="42BD47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白河县2025年民生实事项目征集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表</w:t>
      </w:r>
    </w:p>
    <w:tbl>
      <w:tblPr>
        <w:tblStyle w:val="3"/>
        <w:tblW w:w="90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960"/>
        <w:gridCol w:w="810"/>
        <w:gridCol w:w="1606"/>
        <w:gridCol w:w="2024"/>
        <w:gridCol w:w="1102"/>
        <w:gridCol w:w="1356"/>
      </w:tblGrid>
      <w:tr w14:paraId="1E70D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9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3E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8"/>
              </w:rPr>
              <w:t>您认为202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4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48"/>
              </w:rPr>
              <w:t>年最需要办的民生实事项目</w:t>
            </w:r>
          </w:p>
        </w:tc>
      </w:tr>
      <w:tr w14:paraId="0D9CA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4A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项目名称</w:t>
            </w:r>
          </w:p>
        </w:tc>
        <w:tc>
          <w:tcPr>
            <w:tcW w:w="68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FAE0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</w:rPr>
            </w:pPr>
          </w:p>
        </w:tc>
      </w:tr>
      <w:tr w14:paraId="06661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8" w:hRule="atLeast"/>
        </w:trPr>
        <w:tc>
          <w:tcPr>
            <w:tcW w:w="9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23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提出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理由及说明：</w:t>
            </w:r>
          </w:p>
        </w:tc>
      </w:tr>
      <w:tr w14:paraId="35779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2" w:hRule="atLeast"/>
        </w:trPr>
        <w:tc>
          <w:tcPr>
            <w:tcW w:w="9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9F1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项目实施的主要内容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、规模及期望达到的目标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：</w:t>
            </w:r>
          </w:p>
        </w:tc>
      </w:tr>
      <w:tr w14:paraId="5F0A5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5D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建议人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D2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92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手机号码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53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36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身份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07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56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4A44C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1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备注：1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一件实事项目填一张表，如有两件以上实事项目建议，请按实事项目建议件数分别填写。2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身份选填：市民群众、党代表、人大代表、政协委员。</w:t>
      </w:r>
      <w:bookmarkStart w:id="0" w:name="_GoBack"/>
      <w:bookmarkEnd w:id="0"/>
    </w:p>
    <w:sectPr>
      <w:footerReference r:id="rId3" w:type="default"/>
      <w:pgSz w:w="11906" w:h="16838"/>
      <w:pgMar w:top="2041" w:right="1474" w:bottom="204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FB32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0NjE5YWM2ODRkMzkxYWM1YzA4MGJhYmYyNWIyOTQifQ=="/>
  </w:docVars>
  <w:rsids>
    <w:rsidRoot w:val="5D575123"/>
    <w:rsid w:val="5D57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2024-09-30T01:42:00Z</dcterms:created>
  <dc:creator>你别皱眉。</dc:creator>
  <cp:lastModifiedBy>你别皱眉。</cp:lastModifiedBy>
  <dcterms:modified xsi:type="dcterms:W3CDTF">2024-09-30T01:42:16Z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F0B513AE0CB846E3AB5AB94B68E9812B_11</vt:lpwstr>
  </property>
</Properties>
</file>