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topLinePunct w:val="0"/>
        <w:autoSpaceDE w:val="0"/>
        <w:autoSpaceDN w:val="0"/>
        <w:bidi w:val="0"/>
        <w:adjustRightInd/>
        <w:snapToGrid w:val="0"/>
        <w:spacing w:before="0" w:beforeAutospacing="0" w:after="0" w:afterAutospacing="0" w:line="560" w:lineRule="exact"/>
        <w:ind w:left="0" w:right="0"/>
        <w:jc w:val="center"/>
        <w:textAlignment w:val="auto"/>
        <w:rPr>
          <w:rFonts w:hint="default" w:ascii="仿宋" w:hAnsi="仿宋" w:eastAsia="华文中宋" w:cs="Arial"/>
          <w:b/>
          <w:bCs/>
          <w:color w:val="000000"/>
          <w:kern w:val="0"/>
          <w:sz w:val="44"/>
          <w:szCs w:val="44"/>
          <w:lang w:val="en-US"/>
        </w:rPr>
      </w:pPr>
      <w:r>
        <w:rPr>
          <w:rFonts w:hint="default" w:ascii="华文中宋" w:hAnsi="华文中宋" w:eastAsia="华文中宋" w:cs="华文中宋"/>
          <w:b/>
          <w:bCs/>
          <w:snapToGrid/>
          <w:color w:val="000000"/>
          <w:kern w:val="0"/>
          <w:sz w:val="44"/>
          <w:szCs w:val="44"/>
          <w:lang w:val="en-US" w:eastAsia="zh-CN" w:bidi="ar"/>
        </w:rPr>
        <w:t>白河县公共租赁住房管理办法</w:t>
      </w:r>
      <w:r>
        <w:rPr>
          <w:rFonts w:hint="eastAsia" w:ascii="华文中宋" w:hAnsi="华文中宋" w:eastAsia="华文中宋" w:cs="华文中宋"/>
          <w:b/>
          <w:bCs/>
          <w:snapToGrid/>
          <w:color w:val="000000"/>
          <w:kern w:val="0"/>
          <w:sz w:val="44"/>
          <w:szCs w:val="44"/>
          <w:lang w:val="en-US" w:eastAsia="zh-CN" w:bidi="ar"/>
        </w:rPr>
        <w:t>（征求意见稿）</w:t>
      </w:r>
    </w:p>
    <w:p>
      <w:pPr>
        <w:keepNext w:val="0"/>
        <w:keepLines w:val="0"/>
        <w:pageBreakBefore w:val="0"/>
        <w:widowControl w:val="0"/>
        <w:suppressLineNumbers w:val="0"/>
        <w:kinsoku/>
        <w:wordWrap/>
        <w:topLinePunct w:val="0"/>
        <w:autoSpaceDE w:val="0"/>
        <w:autoSpaceDN w:val="0"/>
        <w:bidi w:val="0"/>
        <w:adjustRightInd/>
        <w:snapToGrid w:val="0"/>
        <w:spacing w:before="0" w:beforeAutospacing="0" w:after="0" w:afterAutospacing="0" w:line="560" w:lineRule="exact"/>
        <w:ind w:left="0" w:right="0" w:firstLine="680" w:firstLineChars="200"/>
        <w:jc w:val="both"/>
        <w:textAlignment w:val="auto"/>
        <w:rPr>
          <w:rFonts w:hint="eastAsia" w:ascii="仿宋" w:hAnsi="仿宋" w:eastAsia="仿宋" w:cs="Arial"/>
          <w:color w:val="000000"/>
          <w:kern w:val="0"/>
          <w:sz w:val="34"/>
          <w:szCs w:val="34"/>
        </w:rPr>
      </w:pPr>
      <w:r>
        <w:rPr>
          <w:rFonts w:hint="eastAsia" w:ascii="仿宋" w:hAnsi="仿宋" w:eastAsia="仿宋" w:cs="Arial"/>
          <w:snapToGrid/>
          <w:color w:val="000000"/>
          <w:kern w:val="0"/>
          <w:sz w:val="34"/>
          <w:szCs w:val="34"/>
          <w:lang w:val="en-US" w:eastAsia="zh-CN" w:bidi="ar"/>
        </w:rPr>
        <w:t xml:space="preserve"> </w:t>
      </w:r>
    </w:p>
    <w:p>
      <w:pPr>
        <w:keepNext w:val="0"/>
        <w:keepLines w:val="0"/>
        <w:pageBreakBefore w:val="0"/>
        <w:widowControl/>
        <w:suppressLineNumbers w:val="0"/>
        <w:kinsoku/>
        <w:wordWrap/>
        <w:topLinePunct w:val="0"/>
        <w:autoSpaceDE w:val="0"/>
        <w:autoSpaceDN w:val="0"/>
        <w:bidi w:val="0"/>
        <w:adjustRightInd/>
        <w:snapToGrid w:val="0"/>
        <w:spacing w:before="0" w:beforeAutospacing="0" w:after="0" w:afterAutospacing="0" w:line="560" w:lineRule="exact"/>
        <w:ind w:left="0" w:right="0" w:firstLine="0" w:firstLineChars="0"/>
        <w:jc w:val="center"/>
        <w:textAlignment w:val="auto"/>
        <w:rPr>
          <w:rFonts w:hint="eastAsia" w:ascii="仿宋" w:hAnsi="仿宋" w:eastAsia="黑体" w:cs="Arial"/>
          <w:b/>
          <w:bCs w:val="0"/>
          <w:color w:val="000000"/>
          <w:kern w:val="0"/>
          <w:sz w:val="34"/>
          <w:szCs w:val="34"/>
        </w:rPr>
      </w:pPr>
      <w:r>
        <w:rPr>
          <w:rFonts w:hint="eastAsia" w:ascii="黑体" w:hAnsi="宋体" w:eastAsia="黑体" w:cs="黑体"/>
          <w:b/>
          <w:bCs w:val="0"/>
          <w:snapToGrid/>
          <w:color w:val="000000"/>
          <w:kern w:val="0"/>
          <w:sz w:val="34"/>
          <w:szCs w:val="34"/>
          <w:lang w:val="en-US" w:eastAsia="zh-CN" w:bidi="ar"/>
        </w:rPr>
        <w:t>第一章</w:t>
      </w:r>
      <w:r>
        <w:rPr>
          <w:rFonts w:hint="eastAsia" w:ascii="仿宋" w:hAnsi="仿宋" w:eastAsia="黑体" w:cs="Arial"/>
          <w:b/>
          <w:bCs w:val="0"/>
          <w:snapToGrid/>
          <w:color w:val="000000"/>
          <w:kern w:val="0"/>
          <w:sz w:val="34"/>
          <w:szCs w:val="34"/>
          <w:lang w:val="en-US" w:eastAsia="zh-CN" w:bidi="ar"/>
        </w:rPr>
        <w:t xml:space="preserve">  </w:t>
      </w:r>
      <w:r>
        <w:rPr>
          <w:rFonts w:hint="eastAsia" w:ascii="黑体" w:hAnsi="宋体" w:eastAsia="黑体" w:cs="黑体"/>
          <w:b/>
          <w:bCs w:val="0"/>
          <w:snapToGrid/>
          <w:color w:val="000000"/>
          <w:kern w:val="0"/>
          <w:sz w:val="34"/>
          <w:szCs w:val="34"/>
          <w:lang w:val="en-US" w:eastAsia="zh-CN" w:bidi="ar"/>
        </w:rPr>
        <w:t>总</w:t>
      </w:r>
      <w:r>
        <w:rPr>
          <w:rFonts w:hint="eastAsia" w:ascii="仿宋" w:hAnsi="仿宋" w:eastAsia="黑体" w:cs="Arial"/>
          <w:b/>
          <w:bCs w:val="0"/>
          <w:snapToGrid/>
          <w:color w:val="000000"/>
          <w:kern w:val="0"/>
          <w:sz w:val="34"/>
          <w:szCs w:val="34"/>
          <w:lang w:val="en-US" w:eastAsia="zh-CN" w:bidi="ar"/>
        </w:rPr>
        <w:t xml:space="preserve"> </w:t>
      </w:r>
      <w:r>
        <w:rPr>
          <w:rFonts w:hint="eastAsia" w:ascii="黑体" w:hAnsi="宋体" w:eastAsia="黑体" w:cs="黑体"/>
          <w:b/>
          <w:bCs w:val="0"/>
          <w:snapToGrid/>
          <w:color w:val="000000"/>
          <w:kern w:val="0"/>
          <w:sz w:val="34"/>
          <w:szCs w:val="34"/>
          <w:lang w:val="en-US" w:eastAsia="zh-CN" w:bidi="ar"/>
        </w:rPr>
        <w:t>则</w:t>
      </w:r>
    </w:p>
    <w:p>
      <w:pPr>
        <w:keepNext w:val="0"/>
        <w:keepLines w:val="0"/>
        <w:pageBreakBefore w:val="0"/>
        <w:widowControl w:val="0"/>
        <w:suppressLineNumbers w:val="0"/>
        <w:kinsoku/>
        <w:wordWrap/>
        <w:topLinePunct w:val="0"/>
        <w:autoSpaceDE w:val="0"/>
        <w:autoSpaceDN w:val="0"/>
        <w:bidi w:val="0"/>
        <w:adjustRightInd/>
        <w:snapToGrid w:val="0"/>
        <w:spacing w:before="0" w:beforeAutospacing="0" w:after="0" w:afterAutospacing="0" w:line="560" w:lineRule="exact"/>
        <w:ind w:left="0" w:right="0" w:firstLine="680" w:firstLineChars="200"/>
        <w:jc w:val="both"/>
        <w:textAlignment w:val="auto"/>
        <w:rPr>
          <w:rFonts w:hint="eastAsia" w:ascii="仿宋" w:hAnsi="仿宋" w:eastAsia="黑体" w:cs="Arial"/>
          <w:color w:val="000000"/>
          <w:kern w:val="0"/>
          <w:sz w:val="34"/>
          <w:szCs w:val="34"/>
        </w:rPr>
      </w:pPr>
      <w:r>
        <w:rPr>
          <w:rFonts w:hint="eastAsia" w:ascii="仿宋" w:hAnsi="仿宋" w:eastAsia="黑体" w:cs="Arial"/>
          <w:snapToGrid/>
          <w:color w:val="000000"/>
          <w:kern w:val="0"/>
          <w:sz w:val="34"/>
          <w:szCs w:val="34"/>
          <w:lang w:val="en-US" w:eastAsia="zh-CN" w:bidi="ar"/>
        </w:rPr>
        <w:t xml:space="preserve"> </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Arial"/>
          <w:color w:val="000000"/>
          <w:kern w:val="0"/>
          <w:sz w:val="32"/>
          <w:szCs w:val="32"/>
        </w:rPr>
      </w:pPr>
      <w:r>
        <w:rPr>
          <w:rFonts w:hint="eastAsia" w:ascii="仿宋" w:hAnsi="仿宋" w:eastAsia="仿宋" w:cs="仿宋"/>
          <w:snapToGrid/>
          <w:color w:val="000000"/>
          <w:kern w:val="0"/>
          <w:sz w:val="32"/>
          <w:szCs w:val="32"/>
          <w:lang w:val="en-US" w:eastAsia="zh-CN" w:bidi="ar"/>
        </w:rPr>
        <w:t>第一条</w:t>
      </w:r>
      <w:r>
        <w:rPr>
          <w:rFonts w:hint="eastAsia" w:ascii="仿宋" w:hAnsi="仿宋" w:eastAsia="仿宋" w:cs="Arial"/>
          <w:snapToGrid/>
          <w:color w:val="000000"/>
          <w:kern w:val="0"/>
          <w:sz w:val="32"/>
          <w:szCs w:val="32"/>
          <w:lang w:val="en-US" w:eastAsia="zh-CN" w:bidi="ar"/>
        </w:rPr>
        <w:t xml:space="preserve">  </w:t>
      </w:r>
      <w:r>
        <w:rPr>
          <w:rFonts w:hint="eastAsia" w:ascii="仿宋" w:hAnsi="仿宋" w:eastAsia="仿宋" w:cs="仿宋"/>
          <w:snapToGrid/>
          <w:color w:val="000000"/>
          <w:kern w:val="0"/>
          <w:sz w:val="32"/>
          <w:szCs w:val="32"/>
          <w:lang w:val="en-US" w:eastAsia="zh-CN" w:bidi="ar"/>
        </w:rPr>
        <w:t>为了建立住房保障体</w:t>
      </w:r>
      <w:bookmarkStart w:id="0" w:name="_GoBack"/>
      <w:bookmarkEnd w:id="0"/>
      <w:r>
        <w:rPr>
          <w:rFonts w:hint="eastAsia" w:ascii="仿宋" w:hAnsi="仿宋" w:eastAsia="仿宋" w:cs="仿宋"/>
          <w:snapToGrid/>
          <w:color w:val="000000"/>
          <w:kern w:val="0"/>
          <w:sz w:val="32"/>
          <w:szCs w:val="32"/>
          <w:lang w:val="en-US" w:eastAsia="zh-CN" w:bidi="ar"/>
        </w:rPr>
        <w:t>系，提高我县公共租赁住房的服务管理水平，根据住房和城乡建设部《公共租赁住房管理办法》和《安康市公共租赁住房管理办法》及相关规定和要求，结合我县实际，制定本办法。</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Arial"/>
          <w:color w:val="000000"/>
          <w:kern w:val="0"/>
          <w:sz w:val="32"/>
          <w:szCs w:val="32"/>
        </w:rPr>
      </w:pPr>
      <w:r>
        <w:rPr>
          <w:rFonts w:hint="eastAsia" w:ascii="仿宋" w:hAnsi="仿宋" w:eastAsia="仿宋" w:cs="仿宋"/>
          <w:snapToGrid/>
          <w:color w:val="000000"/>
          <w:kern w:val="0"/>
          <w:sz w:val="32"/>
          <w:szCs w:val="32"/>
          <w:lang w:val="en-US" w:eastAsia="zh-CN" w:bidi="ar"/>
        </w:rPr>
        <w:t>第二条</w:t>
      </w:r>
      <w:r>
        <w:rPr>
          <w:rFonts w:hint="eastAsia" w:ascii="仿宋" w:hAnsi="仿宋" w:eastAsia="仿宋" w:cs="Arial"/>
          <w:snapToGrid/>
          <w:color w:val="000000"/>
          <w:kern w:val="0"/>
          <w:sz w:val="32"/>
          <w:szCs w:val="32"/>
          <w:lang w:val="en-US" w:eastAsia="zh-CN" w:bidi="ar"/>
        </w:rPr>
        <w:t xml:space="preserve">  </w:t>
      </w:r>
      <w:r>
        <w:rPr>
          <w:rFonts w:hint="eastAsia" w:ascii="仿宋" w:hAnsi="仿宋" w:eastAsia="仿宋" w:cs="仿宋"/>
          <w:snapToGrid/>
          <w:color w:val="000000"/>
          <w:kern w:val="0"/>
          <w:sz w:val="32"/>
          <w:szCs w:val="32"/>
          <w:lang w:val="en-US" w:eastAsia="zh-CN" w:bidi="ar"/>
        </w:rPr>
        <w:t>本办法适用于县内公共租赁住房的规划、建设、分配、退出、运营和监督等管理工作。</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Arial"/>
          <w:color w:val="000000"/>
          <w:kern w:val="0"/>
          <w:sz w:val="32"/>
          <w:szCs w:val="32"/>
        </w:rPr>
      </w:pPr>
      <w:r>
        <w:rPr>
          <w:rFonts w:hint="eastAsia" w:ascii="仿宋" w:hAnsi="仿宋" w:eastAsia="仿宋" w:cs="仿宋"/>
          <w:snapToGrid/>
          <w:color w:val="000000"/>
          <w:kern w:val="0"/>
          <w:sz w:val="32"/>
          <w:szCs w:val="32"/>
          <w:lang w:val="en-US" w:eastAsia="zh-CN" w:bidi="ar"/>
        </w:rPr>
        <w:t>第三条</w:t>
      </w:r>
      <w:r>
        <w:rPr>
          <w:rFonts w:hint="eastAsia" w:ascii="仿宋" w:hAnsi="仿宋" w:eastAsia="仿宋" w:cs="Arial"/>
          <w:snapToGrid/>
          <w:color w:val="000000"/>
          <w:kern w:val="0"/>
          <w:sz w:val="32"/>
          <w:szCs w:val="32"/>
          <w:lang w:val="en-US" w:eastAsia="zh-CN" w:bidi="ar"/>
        </w:rPr>
        <w:t xml:space="preserve">  </w:t>
      </w:r>
      <w:r>
        <w:rPr>
          <w:rFonts w:hint="eastAsia" w:ascii="仿宋" w:hAnsi="仿宋" w:eastAsia="仿宋" w:cs="仿宋"/>
          <w:snapToGrid/>
          <w:color w:val="000000"/>
          <w:kern w:val="0"/>
          <w:sz w:val="32"/>
          <w:szCs w:val="32"/>
          <w:lang w:val="en-US" w:eastAsia="zh-CN" w:bidi="ar"/>
        </w:rPr>
        <w:t>本办法所称公共租赁住房，是指政府投资并提供政策支持，限定户型面积、供应对象和租金水平，面向符合规定条件的城镇中等偏下收入住房困难家庭、新就业无房职工和在城镇稳定就业的外来务工人员出租的保障性住房。</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Arial"/>
          <w:color w:val="000000"/>
          <w:kern w:val="0"/>
          <w:sz w:val="32"/>
          <w:szCs w:val="32"/>
        </w:rPr>
      </w:pPr>
      <w:r>
        <w:rPr>
          <w:rFonts w:hint="eastAsia" w:ascii="仿宋" w:hAnsi="仿宋" w:eastAsia="仿宋" w:cs="仿宋"/>
          <w:snapToGrid/>
          <w:color w:val="000000"/>
          <w:kern w:val="0"/>
          <w:sz w:val="32"/>
          <w:szCs w:val="32"/>
          <w:lang w:val="en-US" w:eastAsia="zh-CN" w:bidi="ar"/>
        </w:rPr>
        <w:t>公共租赁住房通过新建、改建、购置、配建、长期租赁等多种方式筹集，可以由政府投资或政府提供政策支持、社会力量投资建设。公共租赁住房可以是成套住房，也可以是宿舍型住房。</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Arial"/>
          <w:color w:val="000000"/>
          <w:kern w:val="0"/>
          <w:sz w:val="32"/>
          <w:szCs w:val="32"/>
        </w:rPr>
      </w:pPr>
      <w:r>
        <w:rPr>
          <w:rFonts w:hint="eastAsia" w:ascii="仿宋" w:hAnsi="仿宋" w:eastAsia="仿宋" w:cs="仿宋"/>
          <w:snapToGrid/>
          <w:color w:val="000000"/>
          <w:kern w:val="0"/>
          <w:sz w:val="32"/>
          <w:szCs w:val="32"/>
          <w:lang w:val="en-US" w:eastAsia="zh-CN" w:bidi="ar"/>
        </w:rPr>
        <w:t>第四条</w:t>
      </w:r>
      <w:r>
        <w:rPr>
          <w:rFonts w:hint="eastAsia" w:ascii="仿宋" w:hAnsi="仿宋" w:eastAsia="仿宋" w:cs="Arial"/>
          <w:snapToGrid/>
          <w:color w:val="000000"/>
          <w:kern w:val="0"/>
          <w:sz w:val="32"/>
          <w:szCs w:val="32"/>
          <w:lang w:val="en-US" w:eastAsia="zh-CN" w:bidi="ar"/>
        </w:rPr>
        <w:t xml:space="preserve">  </w:t>
      </w:r>
      <w:r>
        <w:rPr>
          <w:rFonts w:hint="eastAsia" w:ascii="仿宋" w:hAnsi="仿宋" w:eastAsia="仿宋" w:cs="仿宋"/>
          <w:snapToGrid/>
          <w:color w:val="000000"/>
          <w:kern w:val="0"/>
          <w:sz w:val="32"/>
          <w:szCs w:val="32"/>
          <w:lang w:val="en-US" w:eastAsia="zh-CN" w:bidi="ar"/>
        </w:rPr>
        <w:t>公租房保障工作坚持政府主导、社会参与、政策扶持、公平公正、因地制宜的原则。县住房和城乡建设局是本级公租房保障主管部门，县物业管理与房产交易所负责公租房具体日常管理，工作人员力量不足可以通过政府购买服务补充。</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Arial"/>
          <w:color w:val="000000"/>
          <w:kern w:val="0"/>
          <w:sz w:val="32"/>
          <w:szCs w:val="32"/>
        </w:rPr>
      </w:pPr>
      <w:r>
        <w:rPr>
          <w:rFonts w:hint="eastAsia" w:ascii="仿宋" w:hAnsi="仿宋" w:eastAsia="仿宋" w:cs="仿宋"/>
          <w:snapToGrid/>
          <w:color w:val="000000"/>
          <w:kern w:val="0"/>
          <w:sz w:val="32"/>
          <w:szCs w:val="32"/>
          <w:lang w:val="en-US" w:eastAsia="zh-CN" w:bidi="ar"/>
        </w:rPr>
        <w:t>第五条</w:t>
      </w:r>
      <w:r>
        <w:rPr>
          <w:rFonts w:hint="eastAsia" w:ascii="仿宋" w:hAnsi="仿宋" w:eastAsia="仿宋" w:cs="Arial"/>
          <w:snapToGrid/>
          <w:color w:val="000000"/>
          <w:kern w:val="0"/>
          <w:sz w:val="32"/>
          <w:szCs w:val="32"/>
          <w:lang w:val="en-US" w:eastAsia="zh-CN" w:bidi="ar"/>
        </w:rPr>
        <w:t xml:space="preserve">  </w:t>
      </w:r>
      <w:r>
        <w:rPr>
          <w:rFonts w:hint="eastAsia" w:ascii="仿宋" w:hAnsi="仿宋" w:eastAsia="仿宋" w:cs="仿宋"/>
          <w:snapToGrid/>
          <w:color w:val="000000"/>
          <w:kern w:val="0"/>
          <w:sz w:val="32"/>
          <w:szCs w:val="32"/>
          <w:lang w:val="en-US" w:eastAsia="zh-CN" w:bidi="ar"/>
        </w:rPr>
        <w:t>公租房保障方式包括公租房实物配租（以下简称实物配租）和发放住房租赁补贴（以下简称租赁补贴）。城镇住房困难家庭中，符合公租房保障条件的分散供养特困人员、最低生活保障家庭、中等偏下或低收入住房困难家庭，可以实物配租为主、租赁补贴为辅；对符合公租房的城镇住房困难家庭申请通过后，如无房源保障可以实行租赁补贴过渡。</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Arial"/>
          <w:color w:val="000000"/>
          <w:kern w:val="0"/>
          <w:sz w:val="32"/>
          <w:szCs w:val="32"/>
        </w:rPr>
      </w:pPr>
      <w:r>
        <w:rPr>
          <w:rFonts w:hint="eastAsia" w:ascii="仿宋" w:hAnsi="仿宋" w:eastAsia="仿宋" w:cs="仿宋"/>
          <w:snapToGrid/>
          <w:color w:val="000000"/>
          <w:kern w:val="0"/>
          <w:sz w:val="32"/>
          <w:szCs w:val="32"/>
          <w:lang w:val="en-US" w:eastAsia="zh-CN" w:bidi="ar"/>
        </w:rPr>
        <w:t>第六条</w:t>
      </w:r>
      <w:r>
        <w:rPr>
          <w:rFonts w:hint="eastAsia" w:ascii="仿宋" w:hAnsi="仿宋" w:eastAsia="仿宋" w:cs="Arial"/>
          <w:snapToGrid/>
          <w:color w:val="000000"/>
          <w:kern w:val="0"/>
          <w:sz w:val="32"/>
          <w:szCs w:val="32"/>
          <w:lang w:val="en-US" w:eastAsia="zh-CN" w:bidi="ar"/>
        </w:rPr>
        <w:t xml:space="preserve">  </w:t>
      </w:r>
      <w:r>
        <w:rPr>
          <w:rFonts w:hint="eastAsia" w:ascii="仿宋" w:hAnsi="仿宋" w:eastAsia="仿宋" w:cs="仿宋"/>
          <w:snapToGrid/>
          <w:color w:val="000000"/>
          <w:kern w:val="0"/>
          <w:sz w:val="32"/>
          <w:szCs w:val="32"/>
          <w:lang w:val="en-US" w:eastAsia="zh-CN" w:bidi="ar"/>
        </w:rPr>
        <w:t>县法院、县发改局、县财政局、县人社局、县民政局、县自然资源局、县公安局、县市场监管局、县税务局等部门按照各自职责，协同做好公租房管理工作。有公租房的镇，由</w:t>
      </w:r>
      <w:r>
        <w:rPr>
          <w:rFonts w:hint="eastAsia" w:ascii="仿宋" w:hAnsi="仿宋" w:cs="仿宋"/>
          <w:snapToGrid/>
          <w:color w:val="000000"/>
          <w:kern w:val="0"/>
          <w:sz w:val="32"/>
          <w:szCs w:val="32"/>
          <w:lang w:val="en-US" w:eastAsia="zh-CN" w:bidi="ar"/>
        </w:rPr>
        <w:t>镇政府</w:t>
      </w:r>
      <w:r>
        <w:rPr>
          <w:rFonts w:hint="eastAsia" w:ascii="仿宋" w:hAnsi="仿宋" w:eastAsia="仿宋" w:cs="仿宋"/>
          <w:snapToGrid/>
          <w:color w:val="000000"/>
          <w:kern w:val="0"/>
          <w:sz w:val="32"/>
          <w:szCs w:val="32"/>
          <w:lang w:val="en-US" w:eastAsia="zh-CN" w:bidi="ar"/>
        </w:rPr>
        <w:t>负责本辖区公租房管理。</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Arial"/>
          <w:color w:val="000000"/>
          <w:kern w:val="0"/>
          <w:sz w:val="32"/>
          <w:szCs w:val="32"/>
        </w:rPr>
      </w:pPr>
      <w:r>
        <w:rPr>
          <w:rFonts w:hint="eastAsia" w:ascii="仿宋" w:hAnsi="仿宋" w:eastAsia="仿宋" w:cs="仿宋"/>
          <w:snapToGrid/>
          <w:color w:val="000000"/>
          <w:kern w:val="0"/>
          <w:sz w:val="32"/>
          <w:szCs w:val="32"/>
          <w:lang w:val="en-US" w:eastAsia="zh-CN" w:bidi="ar"/>
        </w:rPr>
        <w:t>县法院</w:t>
      </w:r>
      <w:r>
        <w:rPr>
          <w:rFonts w:hint="eastAsia" w:ascii="仿宋" w:hAnsi="仿宋" w:cs="仿宋"/>
          <w:snapToGrid/>
          <w:color w:val="000000"/>
          <w:kern w:val="0"/>
          <w:sz w:val="32"/>
          <w:szCs w:val="32"/>
          <w:lang w:val="en-US" w:eastAsia="zh-CN" w:bidi="ar"/>
        </w:rPr>
        <w:t>负责</w:t>
      </w:r>
      <w:r>
        <w:rPr>
          <w:rFonts w:hint="eastAsia" w:ascii="仿宋" w:hAnsi="仿宋" w:eastAsia="仿宋" w:cs="仿宋"/>
          <w:snapToGrid/>
          <w:color w:val="000000"/>
          <w:kern w:val="0"/>
          <w:sz w:val="32"/>
          <w:szCs w:val="32"/>
          <w:lang w:val="en-US" w:eastAsia="zh-CN" w:bidi="ar"/>
        </w:rPr>
        <w:t>依法办理行政非诉审查及裁定准予强制执行案件的执行工作。</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Arial"/>
          <w:color w:val="000000"/>
          <w:kern w:val="0"/>
          <w:sz w:val="32"/>
          <w:szCs w:val="32"/>
        </w:rPr>
      </w:pPr>
      <w:r>
        <w:rPr>
          <w:rFonts w:hint="eastAsia" w:ascii="仿宋" w:hAnsi="仿宋" w:eastAsia="仿宋" w:cs="仿宋"/>
          <w:snapToGrid/>
          <w:color w:val="000000"/>
          <w:kern w:val="0"/>
          <w:sz w:val="32"/>
          <w:szCs w:val="32"/>
          <w:lang w:val="en-US" w:eastAsia="zh-CN" w:bidi="ar"/>
        </w:rPr>
        <w:t>县发改局负责公共租赁住房项目立项、租金及物业服务管理等有关价格的审批备案。</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Arial"/>
          <w:color w:val="000000"/>
          <w:kern w:val="0"/>
          <w:sz w:val="32"/>
          <w:szCs w:val="32"/>
        </w:rPr>
      </w:pPr>
      <w:r>
        <w:rPr>
          <w:rFonts w:hint="eastAsia" w:ascii="仿宋" w:hAnsi="仿宋" w:eastAsia="仿宋" w:cs="仿宋"/>
          <w:snapToGrid/>
          <w:color w:val="000000"/>
          <w:kern w:val="0"/>
          <w:sz w:val="32"/>
          <w:szCs w:val="32"/>
          <w:lang w:val="en-US" w:eastAsia="zh-CN" w:bidi="ar"/>
        </w:rPr>
        <w:t>县财政局负责对公租房资金使用情况进行监管及对公租房运营管理购买服务进行全程指导。</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Arial"/>
          <w:color w:val="000000"/>
          <w:kern w:val="0"/>
          <w:sz w:val="32"/>
          <w:szCs w:val="32"/>
        </w:rPr>
      </w:pPr>
      <w:r>
        <w:rPr>
          <w:rFonts w:hint="eastAsia" w:ascii="仿宋" w:hAnsi="仿宋" w:eastAsia="仿宋" w:cs="仿宋"/>
          <w:snapToGrid/>
          <w:color w:val="000000"/>
          <w:kern w:val="0"/>
          <w:sz w:val="32"/>
          <w:szCs w:val="32"/>
          <w:lang w:val="en-US" w:eastAsia="zh-CN" w:bidi="ar"/>
        </w:rPr>
        <w:t>县公安局负责申请人的户籍、车辆等情况的审核。</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Arial"/>
          <w:color w:val="000000"/>
          <w:kern w:val="0"/>
          <w:sz w:val="32"/>
          <w:szCs w:val="32"/>
        </w:rPr>
      </w:pPr>
      <w:r>
        <w:rPr>
          <w:rFonts w:hint="eastAsia" w:ascii="仿宋" w:hAnsi="仿宋" w:eastAsia="仿宋" w:cs="仿宋"/>
          <w:snapToGrid/>
          <w:color w:val="000000"/>
          <w:kern w:val="0"/>
          <w:sz w:val="32"/>
          <w:szCs w:val="32"/>
          <w:lang w:val="en-US" w:eastAsia="zh-CN" w:bidi="ar"/>
        </w:rPr>
        <w:t>县民政局负责申请阶段和年审阶段城镇中、低收入家庭的界定的审核。</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Arial"/>
          <w:color w:val="000000"/>
          <w:kern w:val="0"/>
          <w:sz w:val="32"/>
          <w:szCs w:val="32"/>
        </w:rPr>
      </w:pPr>
      <w:r>
        <w:rPr>
          <w:rFonts w:hint="eastAsia" w:ascii="仿宋" w:hAnsi="仿宋" w:eastAsia="仿宋" w:cs="仿宋"/>
          <w:snapToGrid/>
          <w:color w:val="000000"/>
          <w:kern w:val="0"/>
          <w:sz w:val="32"/>
          <w:szCs w:val="32"/>
          <w:lang w:val="en-US" w:eastAsia="zh-CN" w:bidi="ar"/>
        </w:rPr>
        <w:t>县自然资源局负责公共租赁住房建设项目土地供应工作，制定供地计划，办理公共租赁住房建设用地审批和不动产手续。</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Arial"/>
          <w:color w:val="000000"/>
          <w:kern w:val="0"/>
          <w:sz w:val="32"/>
          <w:szCs w:val="32"/>
        </w:rPr>
      </w:pPr>
      <w:r>
        <w:rPr>
          <w:rFonts w:hint="eastAsia" w:ascii="仿宋" w:hAnsi="仿宋" w:eastAsia="仿宋" w:cs="仿宋"/>
          <w:snapToGrid/>
          <w:color w:val="000000"/>
          <w:kern w:val="0"/>
          <w:sz w:val="32"/>
          <w:szCs w:val="32"/>
          <w:lang w:val="en-US" w:eastAsia="zh-CN" w:bidi="ar"/>
        </w:rPr>
        <w:t>县市场监管局负责申请人的工商注册经营情况审核。</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Arial"/>
          <w:color w:val="000000"/>
          <w:kern w:val="0"/>
          <w:sz w:val="32"/>
          <w:szCs w:val="32"/>
        </w:rPr>
      </w:pPr>
      <w:r>
        <w:rPr>
          <w:rFonts w:hint="eastAsia" w:ascii="仿宋" w:hAnsi="仿宋" w:eastAsia="仿宋" w:cs="仿宋"/>
          <w:snapToGrid/>
          <w:color w:val="000000"/>
          <w:kern w:val="0"/>
          <w:sz w:val="32"/>
          <w:szCs w:val="32"/>
          <w:lang w:val="en-US" w:eastAsia="zh-CN" w:bidi="ar"/>
        </w:rPr>
        <w:t>各镇人民政府</w:t>
      </w: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社区、村委会</w:t>
      </w: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对申请人及共同申请人的住房、就业务工情况进行审核。</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Arial"/>
          <w:color w:val="000000"/>
          <w:kern w:val="0"/>
          <w:sz w:val="32"/>
          <w:szCs w:val="32"/>
        </w:rPr>
      </w:pPr>
      <w:r>
        <w:rPr>
          <w:rFonts w:hint="eastAsia" w:ascii="仿宋" w:hAnsi="仿宋" w:eastAsia="仿宋" w:cs="仿宋"/>
          <w:snapToGrid/>
          <w:color w:val="000000"/>
          <w:kern w:val="0"/>
          <w:sz w:val="32"/>
          <w:szCs w:val="32"/>
          <w:lang w:val="en-US" w:eastAsia="zh-CN" w:bidi="ar"/>
        </w:rPr>
        <w:t>其他相关部门，按照各自职责做好公共租赁住房相关工作。</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80" w:firstLineChars="200"/>
        <w:jc w:val="both"/>
        <w:textAlignment w:val="auto"/>
        <w:rPr>
          <w:rFonts w:hint="eastAsia" w:ascii="仿宋" w:hAnsi="仿宋" w:eastAsia="仿宋" w:cs="Arial"/>
          <w:color w:val="000000"/>
          <w:kern w:val="0"/>
          <w:sz w:val="34"/>
          <w:szCs w:val="34"/>
        </w:rPr>
      </w:pPr>
      <w:r>
        <w:rPr>
          <w:rFonts w:hint="eastAsia" w:ascii="仿宋" w:hAnsi="仿宋" w:eastAsia="仿宋" w:cs="Arial"/>
          <w:snapToGrid/>
          <w:color w:val="000000"/>
          <w:kern w:val="0"/>
          <w:sz w:val="34"/>
          <w:szCs w:val="34"/>
          <w:lang w:val="en-US" w:eastAsia="zh-CN" w:bidi="ar"/>
        </w:rPr>
        <w:t xml:space="preserve"> </w:t>
      </w:r>
    </w:p>
    <w:p>
      <w:pPr>
        <w:keepNext w:val="0"/>
        <w:keepLines w:val="0"/>
        <w:pageBreakBefore w:val="0"/>
        <w:widowControl/>
        <w:suppressLineNumbers w:val="0"/>
        <w:kinsoku/>
        <w:wordWrap/>
        <w:topLinePunct w:val="0"/>
        <w:autoSpaceDE w:val="0"/>
        <w:autoSpaceDN w:val="0"/>
        <w:bidi w:val="0"/>
        <w:adjustRightInd/>
        <w:snapToGrid w:val="0"/>
        <w:spacing w:before="0" w:beforeAutospacing="0" w:after="0" w:afterAutospacing="0" w:line="560" w:lineRule="exact"/>
        <w:ind w:left="0" w:right="0" w:firstLine="0" w:firstLineChars="0"/>
        <w:jc w:val="center"/>
        <w:textAlignment w:val="auto"/>
        <w:rPr>
          <w:rFonts w:hint="eastAsia" w:ascii="仿宋" w:hAnsi="仿宋" w:eastAsia="黑体" w:cs="Arial"/>
          <w:b/>
          <w:bCs w:val="0"/>
          <w:color w:val="000000"/>
          <w:kern w:val="0"/>
          <w:sz w:val="34"/>
          <w:szCs w:val="34"/>
        </w:rPr>
      </w:pPr>
      <w:r>
        <w:rPr>
          <w:rFonts w:hint="eastAsia" w:ascii="黑体" w:hAnsi="宋体" w:eastAsia="黑体" w:cs="黑体"/>
          <w:b/>
          <w:bCs w:val="0"/>
          <w:snapToGrid/>
          <w:color w:val="000000"/>
          <w:kern w:val="0"/>
          <w:sz w:val="34"/>
          <w:szCs w:val="34"/>
          <w:lang w:val="en-US" w:eastAsia="zh-CN" w:bidi="ar"/>
        </w:rPr>
        <w:t>第二章</w:t>
      </w:r>
      <w:r>
        <w:rPr>
          <w:rFonts w:hint="eastAsia" w:ascii="仿宋" w:hAnsi="仿宋" w:eastAsia="黑体" w:cs="Arial"/>
          <w:b/>
          <w:bCs w:val="0"/>
          <w:snapToGrid/>
          <w:color w:val="000000"/>
          <w:kern w:val="0"/>
          <w:sz w:val="34"/>
          <w:szCs w:val="34"/>
          <w:lang w:val="en-US" w:eastAsia="zh-CN" w:bidi="ar"/>
        </w:rPr>
        <w:t xml:space="preserve">  </w:t>
      </w:r>
      <w:r>
        <w:rPr>
          <w:rFonts w:hint="eastAsia" w:ascii="黑体" w:hAnsi="宋体" w:eastAsia="黑体" w:cs="黑体"/>
          <w:b/>
          <w:bCs w:val="0"/>
          <w:snapToGrid/>
          <w:color w:val="000000"/>
          <w:kern w:val="0"/>
          <w:sz w:val="34"/>
          <w:szCs w:val="34"/>
          <w:lang w:val="en-US" w:eastAsia="zh-CN" w:bidi="ar"/>
        </w:rPr>
        <w:t>项目管理</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Arial"/>
          <w:color w:val="000000"/>
          <w:kern w:val="0"/>
          <w:sz w:val="32"/>
          <w:szCs w:val="32"/>
        </w:rPr>
      </w:pPr>
      <w:r>
        <w:rPr>
          <w:rFonts w:hint="eastAsia" w:ascii="仿宋" w:hAnsi="仿宋" w:eastAsia="仿宋" w:cs="仿宋"/>
          <w:snapToGrid/>
          <w:color w:val="000000"/>
          <w:kern w:val="0"/>
          <w:sz w:val="32"/>
          <w:szCs w:val="32"/>
          <w:lang w:val="en-US" w:eastAsia="zh-CN" w:bidi="ar"/>
        </w:rPr>
        <w:t>第七条</w:t>
      </w:r>
      <w:r>
        <w:rPr>
          <w:rFonts w:hint="eastAsia" w:ascii="仿宋" w:hAnsi="仿宋" w:eastAsia="仿宋" w:cs="Arial"/>
          <w:snapToGrid/>
          <w:color w:val="000000"/>
          <w:kern w:val="0"/>
          <w:sz w:val="32"/>
          <w:szCs w:val="32"/>
          <w:lang w:val="en-US" w:eastAsia="zh-CN" w:bidi="ar"/>
        </w:rPr>
        <w:t xml:space="preserve">  </w:t>
      </w:r>
      <w:r>
        <w:rPr>
          <w:rFonts w:hint="eastAsia" w:ascii="仿宋" w:hAnsi="仿宋" w:eastAsia="仿宋" w:cs="仿宋"/>
          <w:snapToGrid/>
          <w:color w:val="000000"/>
          <w:kern w:val="0"/>
          <w:sz w:val="32"/>
          <w:szCs w:val="32"/>
          <w:lang w:val="en-US" w:eastAsia="zh-CN" w:bidi="ar"/>
        </w:rPr>
        <w:t>县住房城乡建设部门根据全县住房发展规划及住房保障实际，在全县年度住房保障计划中明确公租房保障计划，经县人民政府批准后，按年度编制公租房保障计划，明确公租房建设规模、用地计划、资金安排等内容并向社会公布。</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Arial"/>
          <w:color w:val="000000"/>
          <w:kern w:val="0"/>
          <w:sz w:val="32"/>
          <w:szCs w:val="32"/>
        </w:rPr>
      </w:pPr>
      <w:r>
        <w:rPr>
          <w:rFonts w:hint="eastAsia" w:ascii="仿宋" w:hAnsi="仿宋" w:eastAsia="仿宋" w:cs="仿宋"/>
          <w:snapToGrid/>
          <w:color w:val="000000"/>
          <w:kern w:val="0"/>
          <w:sz w:val="32"/>
          <w:szCs w:val="32"/>
          <w:lang w:val="en-US" w:eastAsia="zh-CN" w:bidi="ar"/>
        </w:rPr>
        <w:t>第八条</w:t>
      </w:r>
      <w:r>
        <w:rPr>
          <w:rFonts w:hint="eastAsia" w:ascii="仿宋" w:hAnsi="仿宋" w:eastAsia="仿宋" w:cs="Arial"/>
          <w:snapToGrid/>
          <w:color w:val="000000"/>
          <w:kern w:val="0"/>
          <w:sz w:val="32"/>
          <w:szCs w:val="32"/>
          <w:lang w:val="en-US" w:eastAsia="zh-CN" w:bidi="ar"/>
        </w:rPr>
        <w:t xml:space="preserve">  </w:t>
      </w:r>
      <w:r>
        <w:rPr>
          <w:rFonts w:hint="eastAsia" w:ascii="仿宋" w:hAnsi="仿宋" w:eastAsia="仿宋" w:cs="仿宋"/>
          <w:snapToGrid/>
          <w:color w:val="000000"/>
          <w:kern w:val="0"/>
          <w:sz w:val="32"/>
          <w:szCs w:val="32"/>
          <w:lang w:val="en-US" w:eastAsia="zh-CN" w:bidi="ar"/>
        </w:rPr>
        <w:t>公租房建设用地应当纳入年度土地供应计划，政府投资的公租房建设用地采用划拨方式供地，其他方式投资的公租房建设用地可以采取市场方式出让，也可以经过有资质的土地评估机构评估后以租赁或者作价入股等方式有偿使用。</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Arial"/>
          <w:color w:val="000000"/>
          <w:kern w:val="0"/>
          <w:sz w:val="32"/>
          <w:szCs w:val="32"/>
        </w:rPr>
      </w:pPr>
      <w:r>
        <w:rPr>
          <w:rFonts w:hint="eastAsia" w:ascii="仿宋" w:hAnsi="仿宋" w:eastAsia="仿宋" w:cs="仿宋"/>
          <w:snapToGrid/>
          <w:color w:val="000000"/>
          <w:kern w:val="0"/>
          <w:sz w:val="32"/>
          <w:szCs w:val="32"/>
          <w:lang w:val="en-US" w:eastAsia="zh-CN" w:bidi="ar"/>
        </w:rPr>
        <w:t>第九条</w:t>
      </w:r>
      <w:r>
        <w:rPr>
          <w:rFonts w:hint="eastAsia" w:ascii="仿宋" w:hAnsi="仿宋" w:eastAsia="仿宋" w:cs="Arial"/>
          <w:snapToGrid/>
          <w:color w:val="000000"/>
          <w:kern w:val="0"/>
          <w:sz w:val="32"/>
          <w:szCs w:val="32"/>
          <w:lang w:val="en-US" w:eastAsia="zh-CN" w:bidi="ar"/>
        </w:rPr>
        <w:t xml:space="preserve">  </w:t>
      </w:r>
      <w:r>
        <w:rPr>
          <w:rFonts w:hint="eastAsia" w:ascii="仿宋" w:hAnsi="仿宋" w:eastAsia="仿宋" w:cs="仿宋"/>
          <w:snapToGrid/>
          <w:color w:val="000000"/>
          <w:kern w:val="0"/>
          <w:sz w:val="32"/>
          <w:szCs w:val="32"/>
          <w:lang w:val="en-US" w:eastAsia="zh-CN" w:bidi="ar"/>
        </w:rPr>
        <w:t>公租房建设项目应当依据经批准的国土空间规划，选择在地质条件安全可靠、环境适宜、公共交通相对便利和商业、教育、医疗、文化等公共设施及市政配套相对完善的区域，本着节约集约用地的原则，充分利用储备土地、闲置土地，挖潜利用存量土地和产业结构调整土地。</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Arial"/>
          <w:color w:val="000000"/>
          <w:kern w:val="0"/>
          <w:sz w:val="32"/>
          <w:szCs w:val="32"/>
        </w:rPr>
      </w:pPr>
      <w:r>
        <w:rPr>
          <w:rFonts w:hint="eastAsia" w:ascii="仿宋" w:hAnsi="仿宋" w:eastAsia="仿宋" w:cs="仿宋"/>
          <w:snapToGrid/>
          <w:color w:val="000000"/>
          <w:kern w:val="0"/>
          <w:sz w:val="32"/>
          <w:szCs w:val="32"/>
          <w:lang w:val="en-US" w:eastAsia="zh-CN" w:bidi="ar"/>
        </w:rPr>
        <w:t>第十条</w:t>
      </w:r>
      <w:r>
        <w:rPr>
          <w:rFonts w:hint="eastAsia" w:ascii="仿宋" w:hAnsi="仿宋" w:eastAsia="仿宋" w:cs="Arial"/>
          <w:snapToGrid/>
          <w:color w:val="000000"/>
          <w:kern w:val="0"/>
          <w:sz w:val="32"/>
          <w:szCs w:val="32"/>
          <w:lang w:val="en-US" w:eastAsia="zh-CN" w:bidi="ar"/>
        </w:rPr>
        <w:t xml:space="preserve">  </w:t>
      </w:r>
      <w:r>
        <w:rPr>
          <w:rFonts w:hint="eastAsia" w:ascii="仿宋" w:hAnsi="仿宋" w:eastAsia="仿宋" w:cs="仿宋"/>
          <w:snapToGrid/>
          <w:color w:val="000000"/>
          <w:kern w:val="0"/>
          <w:sz w:val="32"/>
          <w:szCs w:val="32"/>
          <w:lang w:val="en-US" w:eastAsia="zh-CN" w:bidi="ar"/>
        </w:rPr>
        <w:t>公租房房源主要通过以下方式筹集：</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Arial"/>
          <w:color w:val="000000"/>
          <w:kern w:val="0"/>
          <w:sz w:val="32"/>
          <w:szCs w:val="32"/>
        </w:rPr>
      </w:pPr>
      <w:r>
        <w:rPr>
          <w:rFonts w:hint="eastAsia" w:ascii="仿宋" w:hAnsi="仿宋" w:eastAsia="仿宋" w:cs="仿宋"/>
          <w:snapToGrid/>
          <w:color w:val="000000"/>
          <w:kern w:val="0"/>
          <w:sz w:val="32"/>
          <w:szCs w:val="32"/>
          <w:lang w:val="en-US" w:eastAsia="zh-CN" w:bidi="ar"/>
        </w:rPr>
        <w:t>（一）政府投资新建、改建；</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Arial"/>
          <w:color w:val="000000"/>
          <w:kern w:val="0"/>
          <w:sz w:val="32"/>
          <w:szCs w:val="32"/>
        </w:rPr>
      </w:pPr>
      <w:r>
        <w:rPr>
          <w:rFonts w:hint="eastAsia" w:ascii="仿宋" w:hAnsi="仿宋" w:eastAsia="仿宋" w:cs="仿宋"/>
          <w:snapToGrid/>
          <w:color w:val="000000"/>
          <w:kern w:val="0"/>
          <w:sz w:val="32"/>
          <w:szCs w:val="32"/>
          <w:lang w:val="en-US" w:eastAsia="zh-CN" w:bidi="ar"/>
        </w:rPr>
        <w:t>（二）政府收购、长期租赁；</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Arial"/>
          <w:color w:val="000000"/>
          <w:kern w:val="0"/>
          <w:sz w:val="32"/>
          <w:szCs w:val="32"/>
        </w:rPr>
      </w:pPr>
      <w:r>
        <w:rPr>
          <w:rFonts w:hint="eastAsia" w:ascii="仿宋" w:hAnsi="仿宋" w:eastAsia="仿宋" w:cs="仿宋"/>
          <w:snapToGrid/>
          <w:color w:val="000000"/>
          <w:kern w:val="0"/>
          <w:sz w:val="32"/>
          <w:szCs w:val="32"/>
          <w:lang w:val="en-US" w:eastAsia="zh-CN" w:bidi="ar"/>
        </w:rPr>
        <w:t>（三）商品住房项目中按比例配建；</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Arial"/>
          <w:color w:val="000000"/>
          <w:kern w:val="0"/>
          <w:sz w:val="32"/>
          <w:szCs w:val="32"/>
        </w:rPr>
      </w:pPr>
      <w:r>
        <w:rPr>
          <w:rFonts w:hint="eastAsia" w:ascii="仿宋" w:hAnsi="仿宋" w:eastAsia="仿宋" w:cs="仿宋"/>
          <w:snapToGrid/>
          <w:color w:val="000000"/>
          <w:kern w:val="0"/>
          <w:sz w:val="32"/>
          <w:szCs w:val="32"/>
          <w:lang w:val="en-US" w:eastAsia="zh-CN" w:bidi="ar"/>
        </w:rPr>
        <w:t>（四）依法通过其他途径筹集。</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Arial"/>
          <w:color w:val="000000"/>
          <w:kern w:val="0"/>
          <w:sz w:val="32"/>
          <w:szCs w:val="32"/>
        </w:rPr>
      </w:pPr>
      <w:r>
        <w:rPr>
          <w:rFonts w:hint="eastAsia" w:ascii="仿宋" w:hAnsi="仿宋" w:eastAsia="仿宋" w:cs="仿宋"/>
          <w:snapToGrid/>
          <w:color w:val="000000"/>
          <w:kern w:val="0"/>
          <w:sz w:val="32"/>
          <w:szCs w:val="32"/>
          <w:lang w:val="en-US" w:eastAsia="zh-CN" w:bidi="ar"/>
        </w:rPr>
        <w:t>第十一条</w:t>
      </w:r>
      <w:r>
        <w:rPr>
          <w:rFonts w:hint="eastAsia" w:ascii="仿宋" w:hAnsi="仿宋" w:eastAsia="仿宋" w:cs="Arial"/>
          <w:snapToGrid/>
          <w:color w:val="000000"/>
          <w:kern w:val="0"/>
          <w:sz w:val="32"/>
          <w:szCs w:val="32"/>
          <w:lang w:val="en-US" w:eastAsia="zh-CN" w:bidi="ar"/>
        </w:rPr>
        <w:t xml:space="preserve">  </w:t>
      </w:r>
      <w:r>
        <w:rPr>
          <w:rFonts w:hint="eastAsia" w:ascii="仿宋" w:hAnsi="仿宋" w:eastAsia="仿宋" w:cs="仿宋"/>
          <w:snapToGrid/>
          <w:color w:val="000000"/>
          <w:kern w:val="0"/>
          <w:sz w:val="32"/>
          <w:szCs w:val="32"/>
          <w:lang w:val="en-US" w:eastAsia="zh-CN" w:bidi="ar"/>
        </w:rPr>
        <w:t>公租房可以集中新建，也可以在普通商品房项目中按需配建。有新增公租房实物供给需求的，可立足当地实际，按照商品房开发建设一定的比例配建公租房。</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Arial"/>
          <w:color w:val="000000"/>
          <w:kern w:val="0"/>
          <w:sz w:val="32"/>
          <w:szCs w:val="32"/>
        </w:rPr>
      </w:pPr>
      <w:r>
        <w:rPr>
          <w:rFonts w:hint="eastAsia" w:ascii="仿宋" w:hAnsi="仿宋" w:eastAsia="仿宋" w:cs="仿宋"/>
          <w:snapToGrid/>
          <w:color w:val="000000"/>
          <w:kern w:val="0"/>
          <w:sz w:val="32"/>
          <w:szCs w:val="32"/>
          <w:lang w:val="en-US" w:eastAsia="zh-CN" w:bidi="ar"/>
        </w:rPr>
        <w:t>第十二条</w:t>
      </w:r>
      <w:r>
        <w:rPr>
          <w:rFonts w:hint="eastAsia" w:ascii="仿宋" w:hAnsi="仿宋" w:eastAsia="仿宋" w:cs="Arial"/>
          <w:snapToGrid/>
          <w:color w:val="000000"/>
          <w:kern w:val="0"/>
          <w:sz w:val="32"/>
          <w:szCs w:val="32"/>
          <w:lang w:val="en-US" w:eastAsia="zh-CN" w:bidi="ar"/>
        </w:rPr>
        <w:t xml:space="preserve">  </w:t>
      </w:r>
      <w:r>
        <w:rPr>
          <w:rFonts w:hint="eastAsia" w:ascii="仿宋" w:hAnsi="仿宋" w:eastAsia="仿宋" w:cs="仿宋"/>
          <w:snapToGrid/>
          <w:color w:val="000000"/>
          <w:kern w:val="0"/>
          <w:sz w:val="32"/>
          <w:szCs w:val="32"/>
          <w:lang w:val="en-US" w:eastAsia="zh-CN" w:bidi="ar"/>
        </w:rPr>
        <w:t>配建公租房工作遵循科学规划、优化布局、生活便利、职住平衡的原则落实配建任务。新建商品房项目在出让建设用地使用权前，县自然资源局应明确公租房配建事项作为土地出让或划拨的前置条件并告知县住建局。新建商品房开发项目，按照计容建筑面积扣除还迁安置面积后，剩余建筑面积3%比例配建公租房。专项用于公共租赁住房，产权归属投资建设方所有。</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Arial"/>
          <w:color w:val="000000"/>
          <w:kern w:val="0"/>
          <w:sz w:val="32"/>
          <w:szCs w:val="32"/>
        </w:rPr>
      </w:pPr>
      <w:r>
        <w:rPr>
          <w:rFonts w:hint="eastAsia" w:ascii="仿宋" w:hAnsi="仿宋" w:eastAsia="仿宋" w:cs="仿宋"/>
          <w:snapToGrid/>
          <w:color w:val="000000"/>
          <w:kern w:val="0"/>
          <w:sz w:val="32"/>
          <w:szCs w:val="32"/>
          <w:lang w:val="en-US" w:eastAsia="zh-CN" w:bidi="ar"/>
        </w:rPr>
        <w:t>第十三条</w:t>
      </w:r>
      <w:r>
        <w:rPr>
          <w:rFonts w:hint="eastAsia" w:ascii="仿宋" w:hAnsi="仿宋" w:eastAsia="仿宋" w:cs="Arial"/>
          <w:snapToGrid/>
          <w:color w:val="000000"/>
          <w:kern w:val="0"/>
          <w:sz w:val="32"/>
          <w:szCs w:val="32"/>
          <w:lang w:val="en-US" w:eastAsia="zh-CN" w:bidi="ar"/>
        </w:rPr>
        <w:t xml:space="preserve">  </w:t>
      </w:r>
      <w:r>
        <w:rPr>
          <w:rFonts w:hint="eastAsia" w:ascii="仿宋" w:hAnsi="仿宋" w:eastAsia="仿宋" w:cs="仿宋"/>
          <w:snapToGrid/>
          <w:color w:val="000000"/>
          <w:kern w:val="0"/>
          <w:sz w:val="32"/>
          <w:szCs w:val="32"/>
          <w:lang w:val="en-US" w:eastAsia="zh-CN" w:bidi="ar"/>
        </w:rPr>
        <w:t>公租房建设应严格保障标准，实物配租公租房单套建筑面积原则上控制在50平方米左右。公租房以二室一厅一厨一卫户型为主，</w:t>
      </w:r>
      <w:r>
        <w:rPr>
          <w:rFonts w:hint="eastAsia" w:ascii="仿宋" w:hAnsi="仿宋" w:cs="仿宋"/>
          <w:snapToGrid/>
          <w:color w:val="000000"/>
          <w:kern w:val="0"/>
          <w:sz w:val="32"/>
          <w:szCs w:val="32"/>
          <w:lang w:val="en-US" w:eastAsia="zh-CN" w:bidi="ar"/>
        </w:rPr>
        <w:t>其他</w:t>
      </w:r>
      <w:r>
        <w:rPr>
          <w:rFonts w:hint="eastAsia" w:ascii="仿宋" w:hAnsi="仿宋" w:eastAsia="仿宋" w:cs="仿宋"/>
          <w:snapToGrid/>
          <w:color w:val="000000"/>
          <w:kern w:val="0"/>
          <w:sz w:val="32"/>
          <w:szCs w:val="32"/>
          <w:lang w:val="en-US" w:eastAsia="zh-CN" w:bidi="ar"/>
        </w:rPr>
        <w:t>户型为辅，室内装修以经济适用为原则，达到入住条件。</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80" w:firstLineChars="200"/>
        <w:jc w:val="both"/>
        <w:textAlignment w:val="auto"/>
        <w:rPr>
          <w:rFonts w:hint="eastAsia" w:ascii="仿宋" w:hAnsi="仿宋" w:eastAsia="仿宋" w:cs="Arial"/>
          <w:color w:val="000000"/>
          <w:kern w:val="0"/>
          <w:sz w:val="34"/>
          <w:szCs w:val="34"/>
        </w:rPr>
      </w:pPr>
      <w:r>
        <w:rPr>
          <w:rFonts w:hint="eastAsia" w:ascii="仿宋" w:hAnsi="仿宋" w:eastAsia="仿宋" w:cs="Arial"/>
          <w:snapToGrid/>
          <w:color w:val="000000"/>
          <w:kern w:val="0"/>
          <w:sz w:val="34"/>
          <w:szCs w:val="34"/>
          <w:lang w:val="en-US" w:eastAsia="zh-CN" w:bidi="ar"/>
        </w:rPr>
        <w:t xml:space="preserve"> </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jc w:val="center"/>
        <w:textAlignment w:val="auto"/>
        <w:rPr>
          <w:rFonts w:hint="eastAsia" w:ascii="仿宋" w:hAnsi="仿宋" w:eastAsia="仿宋" w:cs="Arial"/>
          <w:color w:val="000000"/>
          <w:kern w:val="0"/>
          <w:sz w:val="34"/>
          <w:szCs w:val="34"/>
        </w:rPr>
      </w:pPr>
      <w:r>
        <w:rPr>
          <w:rFonts w:hint="eastAsia" w:ascii="黑体" w:hAnsi="宋体" w:eastAsia="黑体" w:cs="黑体"/>
          <w:b/>
          <w:bCs w:val="0"/>
          <w:snapToGrid/>
          <w:color w:val="000000"/>
          <w:kern w:val="0"/>
          <w:sz w:val="34"/>
          <w:szCs w:val="34"/>
          <w:lang w:val="en-US" w:eastAsia="zh-CN" w:bidi="ar"/>
        </w:rPr>
        <w:t>第三章</w:t>
      </w:r>
      <w:r>
        <w:rPr>
          <w:rFonts w:hint="eastAsia" w:ascii="仿宋" w:hAnsi="仿宋" w:eastAsia="黑体" w:cs="Arial"/>
          <w:b/>
          <w:bCs w:val="0"/>
          <w:snapToGrid/>
          <w:color w:val="000000"/>
          <w:kern w:val="0"/>
          <w:sz w:val="34"/>
          <w:szCs w:val="34"/>
          <w:lang w:val="en-US" w:eastAsia="zh-CN" w:bidi="ar"/>
        </w:rPr>
        <w:t xml:space="preserve">  </w:t>
      </w:r>
      <w:r>
        <w:rPr>
          <w:rFonts w:hint="eastAsia" w:ascii="黑体" w:hAnsi="宋体" w:eastAsia="黑体" w:cs="黑体"/>
          <w:b/>
          <w:bCs w:val="0"/>
          <w:snapToGrid/>
          <w:color w:val="000000"/>
          <w:kern w:val="0"/>
          <w:sz w:val="34"/>
          <w:szCs w:val="34"/>
          <w:lang w:val="en-US" w:eastAsia="zh-CN" w:bidi="ar"/>
        </w:rPr>
        <w:t>资金管理</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Arial"/>
          <w:color w:val="000000"/>
          <w:kern w:val="0"/>
          <w:sz w:val="32"/>
          <w:szCs w:val="32"/>
        </w:rPr>
      </w:pPr>
      <w:r>
        <w:rPr>
          <w:rFonts w:hint="eastAsia" w:ascii="仿宋" w:hAnsi="仿宋" w:eastAsia="仿宋" w:cs="仿宋"/>
          <w:snapToGrid/>
          <w:color w:val="000000"/>
          <w:kern w:val="0"/>
          <w:sz w:val="32"/>
          <w:szCs w:val="32"/>
          <w:lang w:val="en-US" w:eastAsia="zh-CN" w:bidi="ar"/>
        </w:rPr>
        <w:t>第十四条</w:t>
      </w:r>
      <w:r>
        <w:rPr>
          <w:rFonts w:hint="eastAsia" w:ascii="仿宋" w:hAnsi="仿宋" w:eastAsia="仿宋" w:cs="Arial"/>
          <w:snapToGrid/>
          <w:color w:val="000000"/>
          <w:kern w:val="0"/>
          <w:sz w:val="32"/>
          <w:szCs w:val="32"/>
          <w:lang w:val="en-US" w:eastAsia="zh-CN" w:bidi="ar"/>
        </w:rPr>
        <w:t xml:space="preserve">  </w:t>
      </w:r>
      <w:r>
        <w:rPr>
          <w:rFonts w:hint="eastAsia" w:ascii="仿宋" w:hAnsi="仿宋" w:eastAsia="仿宋" w:cs="仿宋"/>
          <w:snapToGrid/>
          <w:color w:val="000000"/>
          <w:kern w:val="0"/>
          <w:sz w:val="32"/>
          <w:szCs w:val="32"/>
          <w:lang w:val="en-US" w:eastAsia="zh-CN" w:bidi="ar"/>
        </w:rPr>
        <w:t>公租房建设资金主要来源渠道：</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Arial"/>
          <w:color w:val="000000"/>
          <w:kern w:val="0"/>
          <w:sz w:val="32"/>
          <w:szCs w:val="32"/>
        </w:rPr>
      </w:pPr>
      <w:r>
        <w:rPr>
          <w:rFonts w:hint="eastAsia" w:ascii="仿宋" w:hAnsi="仿宋" w:eastAsia="仿宋" w:cs="仿宋"/>
          <w:snapToGrid/>
          <w:color w:val="000000"/>
          <w:kern w:val="0"/>
          <w:sz w:val="32"/>
          <w:szCs w:val="32"/>
          <w:lang w:val="en-US" w:eastAsia="zh-CN" w:bidi="ar"/>
        </w:rPr>
        <w:t>（一）各级财政安排的专项补助资金（含国家代地方发行的债券）；</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Arial"/>
          <w:color w:val="000000"/>
          <w:kern w:val="0"/>
          <w:sz w:val="32"/>
          <w:szCs w:val="32"/>
        </w:rPr>
      </w:pPr>
      <w:r>
        <w:rPr>
          <w:rFonts w:hint="eastAsia" w:ascii="仿宋" w:hAnsi="仿宋" w:eastAsia="仿宋" w:cs="仿宋"/>
          <w:snapToGrid/>
          <w:color w:val="000000"/>
          <w:kern w:val="0"/>
          <w:sz w:val="32"/>
          <w:szCs w:val="32"/>
          <w:lang w:val="en-US" w:eastAsia="zh-CN" w:bidi="ar"/>
        </w:rPr>
        <w:t>（二）部分土地出让收益（含招、拍、挂、协议出让等）；</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Arial"/>
          <w:color w:val="000000"/>
          <w:kern w:val="0"/>
          <w:sz w:val="32"/>
          <w:szCs w:val="32"/>
        </w:rPr>
      </w:pPr>
      <w:r>
        <w:rPr>
          <w:rFonts w:hint="eastAsia" w:ascii="仿宋" w:hAnsi="仿宋" w:eastAsia="仿宋" w:cs="仿宋"/>
          <w:snapToGrid/>
          <w:color w:val="000000"/>
          <w:kern w:val="0"/>
          <w:sz w:val="32"/>
          <w:szCs w:val="32"/>
          <w:lang w:val="en-US" w:eastAsia="zh-CN" w:bidi="ar"/>
        </w:rPr>
        <w:t>（三）公租房建设融资（包括银行贷款和住房公积金贷款等）；</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Arial"/>
          <w:color w:val="000000"/>
          <w:kern w:val="0"/>
          <w:sz w:val="32"/>
          <w:szCs w:val="32"/>
        </w:rPr>
      </w:pPr>
      <w:r>
        <w:rPr>
          <w:rFonts w:hint="eastAsia" w:ascii="仿宋" w:hAnsi="仿宋" w:eastAsia="仿宋" w:cs="仿宋"/>
          <w:snapToGrid/>
          <w:color w:val="000000"/>
          <w:kern w:val="0"/>
          <w:sz w:val="32"/>
          <w:szCs w:val="32"/>
          <w:lang w:val="en-US" w:eastAsia="zh-CN" w:bidi="ar"/>
        </w:rPr>
        <w:t>（四）公租房项目配建的商业用房等配套设施的出售、出租净收益；</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Arial"/>
          <w:color w:val="000000"/>
          <w:kern w:val="0"/>
          <w:sz w:val="32"/>
          <w:szCs w:val="32"/>
        </w:rPr>
      </w:pPr>
      <w:r>
        <w:rPr>
          <w:rFonts w:hint="eastAsia" w:ascii="仿宋" w:hAnsi="仿宋" w:eastAsia="仿宋" w:cs="仿宋"/>
          <w:snapToGrid/>
          <w:color w:val="000000"/>
          <w:kern w:val="0"/>
          <w:sz w:val="32"/>
          <w:szCs w:val="32"/>
          <w:lang w:val="en-US" w:eastAsia="zh-CN" w:bidi="ar"/>
        </w:rPr>
        <w:t>（五）</w:t>
      </w:r>
      <w:r>
        <w:rPr>
          <w:rFonts w:hint="eastAsia" w:ascii="仿宋" w:hAnsi="仿宋" w:cs="仿宋"/>
          <w:snapToGrid/>
          <w:color w:val="000000"/>
          <w:kern w:val="0"/>
          <w:sz w:val="32"/>
          <w:szCs w:val="32"/>
          <w:lang w:val="en-US" w:eastAsia="zh-CN" w:bidi="ar"/>
        </w:rPr>
        <w:t>其他渠道</w:t>
      </w:r>
      <w:r>
        <w:rPr>
          <w:rFonts w:hint="eastAsia" w:ascii="仿宋" w:hAnsi="仿宋" w:eastAsia="仿宋" w:cs="仿宋"/>
          <w:snapToGrid/>
          <w:color w:val="000000"/>
          <w:kern w:val="0"/>
          <w:sz w:val="32"/>
          <w:szCs w:val="32"/>
          <w:lang w:val="en-US" w:eastAsia="zh-CN" w:bidi="ar"/>
        </w:rPr>
        <w:t>筹集的资金。</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Arial"/>
          <w:color w:val="000000"/>
          <w:kern w:val="0"/>
          <w:sz w:val="32"/>
          <w:szCs w:val="32"/>
        </w:rPr>
      </w:pPr>
      <w:r>
        <w:rPr>
          <w:rFonts w:hint="eastAsia" w:ascii="仿宋" w:hAnsi="仿宋" w:eastAsia="仿宋" w:cs="仿宋"/>
          <w:snapToGrid/>
          <w:color w:val="000000"/>
          <w:kern w:val="0"/>
          <w:sz w:val="32"/>
          <w:szCs w:val="32"/>
          <w:lang w:val="en-US" w:eastAsia="zh-CN" w:bidi="ar"/>
        </w:rPr>
        <w:t>第十五条</w:t>
      </w:r>
      <w:r>
        <w:rPr>
          <w:rFonts w:hint="eastAsia" w:ascii="仿宋" w:hAnsi="仿宋" w:eastAsia="仿宋" w:cs="Arial"/>
          <w:snapToGrid/>
          <w:color w:val="000000"/>
          <w:kern w:val="0"/>
          <w:sz w:val="32"/>
          <w:szCs w:val="32"/>
          <w:lang w:val="en-US" w:eastAsia="zh-CN" w:bidi="ar"/>
        </w:rPr>
        <w:t xml:space="preserve">  </w:t>
      </w:r>
      <w:r>
        <w:rPr>
          <w:rFonts w:hint="eastAsia" w:ascii="仿宋" w:hAnsi="仿宋" w:eastAsia="仿宋" w:cs="仿宋"/>
          <w:snapToGrid/>
          <w:color w:val="000000"/>
          <w:kern w:val="0"/>
          <w:sz w:val="32"/>
          <w:szCs w:val="32"/>
          <w:lang w:val="en-US" w:eastAsia="zh-CN" w:bidi="ar"/>
        </w:rPr>
        <w:t>公租房纳入财政预算内基本建设程序管理，县级财政部门根据县发展和改革部门会同县住房保障主管部门审定的年度公租房投资项目计划下达中省补助资金预算；公租房投资项目计划经省、市相关部门审定后，县级财政部门按计划任务下达中省补助资金预算，按照实施进度拨付保障资金。</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Arial"/>
          <w:color w:val="000000"/>
          <w:kern w:val="0"/>
          <w:sz w:val="32"/>
          <w:szCs w:val="32"/>
        </w:rPr>
      </w:pPr>
      <w:r>
        <w:rPr>
          <w:rFonts w:hint="eastAsia" w:ascii="仿宋" w:hAnsi="仿宋" w:eastAsia="仿宋" w:cs="仿宋"/>
          <w:snapToGrid/>
          <w:color w:val="000000"/>
          <w:kern w:val="0"/>
          <w:sz w:val="32"/>
          <w:szCs w:val="32"/>
          <w:lang w:val="en-US" w:eastAsia="zh-CN" w:bidi="ar"/>
        </w:rPr>
        <w:t>第十六条</w:t>
      </w:r>
      <w:r>
        <w:rPr>
          <w:rFonts w:hint="eastAsia" w:ascii="仿宋" w:hAnsi="仿宋" w:eastAsia="仿宋" w:cs="Arial"/>
          <w:snapToGrid/>
          <w:color w:val="000000"/>
          <w:kern w:val="0"/>
          <w:sz w:val="32"/>
          <w:szCs w:val="32"/>
          <w:lang w:val="en-US" w:eastAsia="zh-CN" w:bidi="ar"/>
        </w:rPr>
        <w:t xml:space="preserve">  </w:t>
      </w:r>
      <w:r>
        <w:rPr>
          <w:rFonts w:hint="eastAsia" w:ascii="仿宋" w:hAnsi="仿宋" w:eastAsia="仿宋" w:cs="仿宋"/>
          <w:snapToGrid/>
          <w:color w:val="000000"/>
          <w:kern w:val="0"/>
          <w:sz w:val="32"/>
          <w:szCs w:val="32"/>
          <w:lang w:val="en-US" w:eastAsia="zh-CN" w:bidi="ar"/>
        </w:rPr>
        <w:t>县财政部门要加强公租房资金使用管理工作，实行“专项管理、专账核算、封闭运行、专款专用”，严格按照规定用途使用，不得截留、挤占、挪作他用，也不得用于平衡本级预算。</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Arial"/>
          <w:color w:val="000000"/>
          <w:kern w:val="0"/>
          <w:sz w:val="32"/>
          <w:szCs w:val="32"/>
        </w:rPr>
      </w:pPr>
      <w:r>
        <w:rPr>
          <w:rFonts w:hint="eastAsia" w:ascii="仿宋" w:hAnsi="仿宋" w:eastAsia="仿宋" w:cs="仿宋"/>
          <w:snapToGrid/>
          <w:color w:val="000000"/>
          <w:kern w:val="0"/>
          <w:sz w:val="32"/>
          <w:szCs w:val="32"/>
          <w:lang w:val="en-US" w:eastAsia="zh-CN" w:bidi="ar"/>
        </w:rPr>
        <w:t>第十七条</w:t>
      </w:r>
      <w:r>
        <w:rPr>
          <w:rFonts w:hint="eastAsia" w:ascii="仿宋" w:hAnsi="仿宋" w:eastAsia="仿宋" w:cs="Arial"/>
          <w:snapToGrid/>
          <w:color w:val="000000"/>
          <w:kern w:val="0"/>
          <w:sz w:val="32"/>
          <w:szCs w:val="32"/>
          <w:lang w:val="en-US" w:eastAsia="zh-CN" w:bidi="ar"/>
        </w:rPr>
        <w:t xml:space="preserve"> </w:t>
      </w:r>
      <w:r>
        <w:rPr>
          <w:rFonts w:hint="eastAsia" w:ascii="仿宋" w:hAnsi="仿宋" w:eastAsia="仿宋" w:cs="仿宋"/>
          <w:snapToGrid/>
          <w:color w:val="000000"/>
          <w:kern w:val="0"/>
          <w:sz w:val="32"/>
          <w:szCs w:val="32"/>
          <w:lang w:val="en-US" w:eastAsia="zh-CN" w:bidi="ar"/>
        </w:rPr>
        <w:t>对公租房建设筹集、经营管理所涉及的土地使用税、印花税、契税、土地增值税、房产税、增值税、个人所得税等，以及城市基础设施配套费等政府性基金、行政事业性收费，按规定落实优惠政策。</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Arial"/>
          <w:color w:val="000000"/>
          <w:kern w:val="0"/>
          <w:sz w:val="32"/>
          <w:szCs w:val="32"/>
        </w:rPr>
      </w:pPr>
      <w:r>
        <w:rPr>
          <w:rFonts w:hint="eastAsia" w:ascii="仿宋" w:hAnsi="仿宋" w:eastAsia="仿宋" w:cs="仿宋"/>
          <w:snapToGrid/>
          <w:color w:val="000000"/>
          <w:kern w:val="0"/>
          <w:sz w:val="32"/>
          <w:szCs w:val="32"/>
          <w:lang w:val="en-US" w:eastAsia="zh-CN" w:bidi="ar"/>
        </w:rPr>
        <w:t>第十八条</w:t>
      </w:r>
      <w:r>
        <w:rPr>
          <w:rFonts w:hint="eastAsia" w:ascii="仿宋" w:hAnsi="仿宋" w:eastAsia="仿宋" w:cs="Arial"/>
          <w:snapToGrid/>
          <w:color w:val="000000"/>
          <w:kern w:val="0"/>
          <w:sz w:val="32"/>
          <w:szCs w:val="32"/>
          <w:lang w:val="en-US" w:eastAsia="zh-CN" w:bidi="ar"/>
        </w:rPr>
        <w:t xml:space="preserve"> </w:t>
      </w:r>
      <w:r>
        <w:rPr>
          <w:rFonts w:hint="eastAsia" w:ascii="仿宋" w:hAnsi="仿宋" w:eastAsia="仿宋" w:cs="仿宋"/>
          <w:snapToGrid/>
          <w:color w:val="000000"/>
          <w:kern w:val="0"/>
          <w:sz w:val="32"/>
          <w:szCs w:val="32"/>
          <w:lang w:val="en-US" w:eastAsia="zh-CN" w:bidi="ar"/>
        </w:rPr>
        <w:t>租金标准应结合市场租金水平、保障对象类别及支付能力等因素，按照低于同地段住房市场租金水平的原则，由县住房和城乡建设部门会同发展和改革部门研究确定，报县人民政府批准后实施。公租房租金应根据市场动态及时调整并向社会公布，调整期限一般不低于</w:t>
      </w:r>
      <w:r>
        <w:rPr>
          <w:rFonts w:hint="eastAsia" w:ascii="仿宋" w:hAnsi="仿宋" w:eastAsia="仿宋" w:cs="Arial"/>
          <w:snapToGrid/>
          <w:color w:val="000000"/>
          <w:kern w:val="0"/>
          <w:sz w:val="32"/>
          <w:szCs w:val="32"/>
          <w:lang w:val="en-US" w:eastAsia="zh-CN" w:bidi="ar"/>
        </w:rPr>
        <w:t>2年。</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Arial"/>
          <w:color w:val="000000"/>
          <w:kern w:val="0"/>
          <w:sz w:val="32"/>
          <w:szCs w:val="32"/>
        </w:rPr>
      </w:pPr>
      <w:r>
        <w:rPr>
          <w:rFonts w:hint="eastAsia" w:ascii="仿宋" w:hAnsi="仿宋" w:eastAsia="仿宋" w:cs="仿宋"/>
          <w:snapToGrid/>
          <w:color w:val="000000"/>
          <w:kern w:val="0"/>
          <w:sz w:val="32"/>
          <w:szCs w:val="32"/>
          <w:lang w:val="en-US" w:eastAsia="zh-CN" w:bidi="ar"/>
        </w:rPr>
        <w:t>第十九条</w:t>
      </w:r>
      <w:r>
        <w:rPr>
          <w:rFonts w:hint="eastAsia" w:ascii="仿宋" w:hAnsi="仿宋" w:eastAsia="仿宋" w:cs="Arial"/>
          <w:snapToGrid/>
          <w:color w:val="000000"/>
          <w:kern w:val="0"/>
          <w:sz w:val="32"/>
          <w:szCs w:val="32"/>
          <w:lang w:val="en-US" w:eastAsia="zh-CN" w:bidi="ar"/>
        </w:rPr>
        <w:t xml:space="preserve">  </w:t>
      </w:r>
      <w:r>
        <w:rPr>
          <w:rFonts w:hint="eastAsia" w:ascii="仿宋" w:hAnsi="仿宋" w:eastAsia="仿宋" w:cs="仿宋"/>
          <w:snapToGrid/>
          <w:color w:val="000000"/>
          <w:kern w:val="0"/>
          <w:sz w:val="32"/>
          <w:szCs w:val="32"/>
          <w:lang w:val="en-US" w:eastAsia="zh-CN" w:bidi="ar"/>
        </w:rPr>
        <w:t>政府投资建设的公租房租金收入按照政府非税收入管理的规定上缴同级国库，实行“收支两条线”管理，专项用于偿还政府投资建设的公租房贷款本息以及住房管理、维修、设施更新、租金补贴和物业补贴等。</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Arial"/>
          <w:color w:val="000000"/>
          <w:kern w:val="0"/>
          <w:sz w:val="32"/>
          <w:szCs w:val="32"/>
        </w:rPr>
      </w:pPr>
      <w:r>
        <w:rPr>
          <w:rFonts w:hint="eastAsia" w:ascii="仿宋" w:hAnsi="仿宋" w:eastAsia="仿宋" w:cs="仿宋"/>
          <w:snapToGrid/>
          <w:color w:val="000000"/>
          <w:kern w:val="0"/>
          <w:sz w:val="32"/>
          <w:szCs w:val="32"/>
          <w:lang w:val="en-US" w:eastAsia="zh-CN" w:bidi="ar"/>
        </w:rPr>
        <w:t>第二十条</w:t>
      </w:r>
      <w:r>
        <w:rPr>
          <w:rFonts w:hint="eastAsia" w:ascii="仿宋" w:hAnsi="仿宋" w:eastAsia="仿宋" w:cs="Arial"/>
          <w:snapToGrid/>
          <w:color w:val="000000"/>
          <w:kern w:val="0"/>
          <w:sz w:val="32"/>
          <w:szCs w:val="32"/>
          <w:lang w:val="en-US" w:eastAsia="zh-CN" w:bidi="ar"/>
        </w:rPr>
        <w:t xml:space="preserve">  </w:t>
      </w:r>
      <w:r>
        <w:rPr>
          <w:rFonts w:hint="eastAsia" w:ascii="仿宋" w:hAnsi="仿宋" w:eastAsia="仿宋" w:cs="仿宋"/>
          <w:snapToGrid/>
          <w:color w:val="000000"/>
          <w:kern w:val="0"/>
          <w:sz w:val="32"/>
          <w:szCs w:val="32"/>
          <w:lang w:val="en-US" w:eastAsia="zh-CN" w:bidi="ar"/>
        </w:rPr>
        <w:t>公租房租金收入主要包括公租房住宅和商业用房租金收入、按相关规定收取的租金、违约金、利息收入，以及共用部位、共用设备的有偿使用费、共用车库车位租赁费和车位场地使用费收入等。</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Arial"/>
          <w:color w:val="000000"/>
          <w:kern w:val="0"/>
          <w:sz w:val="32"/>
          <w:szCs w:val="32"/>
        </w:rPr>
      </w:pPr>
      <w:r>
        <w:rPr>
          <w:rFonts w:hint="eastAsia" w:ascii="仿宋" w:hAnsi="仿宋" w:eastAsia="仿宋" w:cs="仿宋"/>
          <w:snapToGrid/>
          <w:color w:val="000000"/>
          <w:kern w:val="0"/>
          <w:sz w:val="32"/>
          <w:szCs w:val="32"/>
          <w:lang w:val="en-US" w:eastAsia="zh-CN" w:bidi="ar"/>
        </w:rPr>
        <w:t>第二十一条</w:t>
      </w:r>
      <w:r>
        <w:rPr>
          <w:rFonts w:hint="eastAsia" w:ascii="仿宋" w:hAnsi="仿宋" w:eastAsia="仿宋" w:cs="Arial"/>
          <w:snapToGrid/>
          <w:color w:val="000000"/>
          <w:kern w:val="0"/>
          <w:sz w:val="32"/>
          <w:szCs w:val="32"/>
          <w:lang w:val="en-US" w:eastAsia="zh-CN" w:bidi="ar"/>
        </w:rPr>
        <w:t xml:space="preserve">  </w:t>
      </w:r>
      <w:r>
        <w:rPr>
          <w:rFonts w:hint="eastAsia" w:ascii="仿宋" w:hAnsi="仿宋" w:eastAsia="仿宋" w:cs="仿宋"/>
          <w:snapToGrid/>
          <w:color w:val="000000"/>
          <w:kern w:val="0"/>
          <w:sz w:val="32"/>
          <w:szCs w:val="32"/>
          <w:lang w:val="en-US" w:eastAsia="zh-CN" w:bidi="ar"/>
        </w:rPr>
        <w:t>公租房租金原则上以单套建筑面积计算。法规政策另有规定的，按照其规定执行。</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Arial"/>
          <w:color w:val="000000"/>
          <w:kern w:val="0"/>
          <w:sz w:val="32"/>
          <w:szCs w:val="32"/>
        </w:rPr>
      </w:pPr>
      <w:r>
        <w:rPr>
          <w:rFonts w:hint="eastAsia" w:ascii="仿宋" w:hAnsi="仿宋" w:eastAsia="仿宋" w:cs="仿宋"/>
          <w:snapToGrid/>
          <w:color w:val="000000"/>
          <w:kern w:val="0"/>
          <w:sz w:val="32"/>
          <w:szCs w:val="32"/>
          <w:lang w:val="en-US" w:eastAsia="zh-CN" w:bidi="ar"/>
        </w:rPr>
        <w:t>第二十二条</w:t>
      </w:r>
      <w:r>
        <w:rPr>
          <w:rFonts w:hint="eastAsia" w:ascii="仿宋" w:hAnsi="仿宋" w:eastAsia="仿宋" w:cs="Arial"/>
          <w:snapToGrid/>
          <w:color w:val="000000"/>
          <w:kern w:val="0"/>
          <w:sz w:val="32"/>
          <w:szCs w:val="32"/>
          <w:lang w:val="en-US" w:eastAsia="zh-CN" w:bidi="ar"/>
        </w:rPr>
        <w:t xml:space="preserve">  </w:t>
      </w:r>
      <w:r>
        <w:rPr>
          <w:rFonts w:hint="eastAsia" w:ascii="仿宋" w:hAnsi="仿宋" w:eastAsia="仿宋" w:cs="仿宋"/>
          <w:snapToGrid/>
          <w:color w:val="000000"/>
          <w:kern w:val="0"/>
          <w:sz w:val="32"/>
          <w:szCs w:val="32"/>
          <w:lang w:val="en-US" w:eastAsia="zh-CN" w:bidi="ar"/>
        </w:rPr>
        <w:t>政府投资的公租房维修养护费用主要通过公租房租金的收入以及配套商业服务设施租金收入解决，不足部分由财政预算安排解决；社会力量投资建设的公租房维修养护费用由所有权人及其委托的运营单位承担。</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Arial"/>
          <w:color w:val="000000"/>
          <w:kern w:val="0"/>
          <w:sz w:val="32"/>
          <w:szCs w:val="32"/>
        </w:rPr>
      </w:pPr>
      <w:r>
        <w:rPr>
          <w:rFonts w:hint="eastAsia" w:ascii="仿宋" w:hAnsi="仿宋" w:eastAsia="仿宋" w:cs="仿宋"/>
          <w:snapToGrid/>
          <w:color w:val="000000"/>
          <w:kern w:val="0"/>
          <w:sz w:val="32"/>
          <w:szCs w:val="32"/>
          <w:lang w:val="en-US" w:eastAsia="zh-CN" w:bidi="ar"/>
        </w:rPr>
        <w:t>第二十三条</w:t>
      </w:r>
      <w:r>
        <w:rPr>
          <w:rFonts w:hint="eastAsia" w:ascii="仿宋" w:hAnsi="仿宋" w:eastAsia="仿宋" w:cs="Arial"/>
          <w:snapToGrid/>
          <w:color w:val="000000"/>
          <w:kern w:val="0"/>
          <w:sz w:val="32"/>
          <w:szCs w:val="32"/>
          <w:lang w:val="en-US" w:eastAsia="zh-CN" w:bidi="ar"/>
        </w:rPr>
        <w:t xml:space="preserve">  </w:t>
      </w:r>
      <w:r>
        <w:rPr>
          <w:rFonts w:hint="eastAsia" w:ascii="仿宋" w:hAnsi="仿宋" w:eastAsia="仿宋" w:cs="仿宋"/>
          <w:snapToGrid/>
          <w:color w:val="000000"/>
          <w:kern w:val="0"/>
          <w:sz w:val="32"/>
          <w:szCs w:val="32"/>
          <w:lang w:val="en-US" w:eastAsia="zh-CN" w:bidi="ar"/>
        </w:rPr>
        <w:t>公租房管理机构应当建立公租房租金收缴和通用票据管理制度，负责制定年度公租房租金收入、维护和管理支出等预算计划，做好公租房租金收入的应收、实收和欠缴数据统计分析工作。</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Arial"/>
          <w:color w:val="000000"/>
          <w:kern w:val="0"/>
          <w:sz w:val="32"/>
          <w:szCs w:val="32"/>
        </w:rPr>
      </w:pPr>
      <w:r>
        <w:rPr>
          <w:rFonts w:hint="eastAsia" w:ascii="仿宋" w:hAnsi="仿宋" w:eastAsia="仿宋" w:cs="仿宋"/>
          <w:snapToGrid/>
          <w:color w:val="000000"/>
          <w:kern w:val="0"/>
          <w:sz w:val="32"/>
          <w:szCs w:val="32"/>
          <w:lang w:val="en-US" w:eastAsia="zh-CN" w:bidi="ar"/>
        </w:rPr>
        <w:t>第二十四条</w:t>
      </w:r>
      <w:r>
        <w:rPr>
          <w:rFonts w:hint="eastAsia" w:ascii="仿宋" w:hAnsi="仿宋" w:eastAsia="仿宋" w:cs="Arial"/>
          <w:snapToGrid/>
          <w:color w:val="000000"/>
          <w:kern w:val="0"/>
          <w:sz w:val="32"/>
          <w:szCs w:val="32"/>
          <w:lang w:val="en-US" w:eastAsia="zh-CN" w:bidi="ar"/>
        </w:rPr>
        <w:t xml:space="preserve">  </w:t>
      </w:r>
      <w:r>
        <w:rPr>
          <w:rFonts w:hint="eastAsia" w:ascii="仿宋" w:hAnsi="仿宋" w:eastAsia="仿宋" w:cs="仿宋"/>
          <w:snapToGrid/>
          <w:color w:val="000000"/>
          <w:kern w:val="0"/>
          <w:sz w:val="32"/>
          <w:szCs w:val="32"/>
          <w:lang w:val="en-US" w:eastAsia="zh-CN" w:bidi="ar"/>
        </w:rPr>
        <w:t>住房租赁补贴标准按照人均保障建筑面积、家庭人口、补贴标准、收入水平、区域等因素确定，并实行动态化管理，由公租房</w:t>
      </w:r>
      <w:r>
        <w:rPr>
          <w:rFonts w:hint="eastAsia" w:ascii="仿宋" w:hAnsi="仿宋" w:cs="仿宋"/>
          <w:snapToGrid/>
          <w:color w:val="000000"/>
          <w:kern w:val="0"/>
          <w:sz w:val="32"/>
          <w:szCs w:val="32"/>
          <w:lang w:val="en-US" w:eastAsia="zh-CN" w:bidi="ar"/>
        </w:rPr>
        <w:t>管理机构</w:t>
      </w:r>
      <w:r>
        <w:rPr>
          <w:rFonts w:hint="eastAsia" w:ascii="仿宋" w:hAnsi="仿宋" w:eastAsia="仿宋" w:cs="仿宋"/>
          <w:snapToGrid/>
          <w:color w:val="000000"/>
          <w:kern w:val="0"/>
          <w:sz w:val="32"/>
          <w:szCs w:val="32"/>
          <w:lang w:val="en-US" w:eastAsia="zh-CN" w:bidi="ar"/>
        </w:rPr>
        <w:t>根据本地经济社会发展水平、保障对象收入层次以及市场租金水平等因素进行调整，报县人民政府批准后实施并向社会公布。</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Arial"/>
          <w:color w:val="000000"/>
          <w:kern w:val="0"/>
          <w:sz w:val="32"/>
          <w:szCs w:val="32"/>
        </w:rPr>
      </w:pPr>
      <w:r>
        <w:rPr>
          <w:rFonts w:hint="eastAsia" w:ascii="仿宋" w:hAnsi="仿宋" w:eastAsia="仿宋" w:cs="仿宋"/>
          <w:snapToGrid/>
          <w:color w:val="000000"/>
          <w:kern w:val="0"/>
          <w:sz w:val="32"/>
          <w:szCs w:val="32"/>
          <w:lang w:val="en-US" w:eastAsia="zh-CN" w:bidi="ar"/>
        </w:rPr>
        <w:t>第二十五条</w:t>
      </w:r>
      <w:r>
        <w:rPr>
          <w:rFonts w:hint="eastAsia" w:ascii="仿宋" w:hAnsi="仿宋" w:eastAsia="仿宋" w:cs="Arial"/>
          <w:snapToGrid/>
          <w:color w:val="000000"/>
          <w:kern w:val="0"/>
          <w:sz w:val="32"/>
          <w:szCs w:val="32"/>
          <w:lang w:val="en-US" w:eastAsia="zh-CN" w:bidi="ar"/>
        </w:rPr>
        <w:t xml:space="preserve">  </w:t>
      </w:r>
      <w:r>
        <w:rPr>
          <w:rFonts w:hint="eastAsia" w:ascii="仿宋" w:hAnsi="仿宋" w:eastAsia="仿宋" w:cs="仿宋"/>
          <w:snapToGrid/>
          <w:color w:val="000000"/>
          <w:kern w:val="0"/>
          <w:sz w:val="32"/>
          <w:szCs w:val="32"/>
          <w:lang w:val="en-US" w:eastAsia="zh-CN" w:bidi="ar"/>
        </w:rPr>
        <w:t>政府投资建设的公租房小区，对其中的城镇低收入家庭，政府可给予适当的物业费补贴，具体补贴标准和方式由住房和城乡建设部门确定后报县人民政府审定。</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80" w:firstLineChars="200"/>
        <w:jc w:val="both"/>
        <w:textAlignment w:val="auto"/>
        <w:rPr>
          <w:rFonts w:hint="eastAsia" w:ascii="仿宋" w:hAnsi="仿宋" w:eastAsia="仿宋" w:cs="Arial"/>
          <w:color w:val="000000"/>
          <w:kern w:val="0"/>
          <w:sz w:val="34"/>
          <w:szCs w:val="34"/>
        </w:rPr>
      </w:pPr>
      <w:r>
        <w:rPr>
          <w:rFonts w:hint="eastAsia" w:ascii="仿宋" w:hAnsi="仿宋" w:eastAsia="仿宋" w:cs="Arial"/>
          <w:snapToGrid/>
          <w:color w:val="000000"/>
          <w:kern w:val="0"/>
          <w:sz w:val="34"/>
          <w:szCs w:val="34"/>
          <w:lang w:val="en-US" w:eastAsia="zh-CN" w:bidi="ar"/>
        </w:rPr>
        <w:t xml:space="preserve"> </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jc w:val="center"/>
        <w:textAlignment w:val="auto"/>
        <w:rPr>
          <w:rFonts w:hint="eastAsia" w:ascii="仿宋" w:hAnsi="仿宋" w:eastAsia="仿宋" w:cs="Arial"/>
          <w:color w:val="000000"/>
          <w:kern w:val="0"/>
          <w:sz w:val="34"/>
          <w:szCs w:val="34"/>
        </w:rPr>
      </w:pPr>
      <w:r>
        <w:rPr>
          <w:rFonts w:hint="eastAsia" w:ascii="黑体" w:hAnsi="宋体" w:eastAsia="黑体" w:cs="黑体"/>
          <w:b/>
          <w:bCs w:val="0"/>
          <w:snapToGrid/>
          <w:color w:val="000000"/>
          <w:kern w:val="0"/>
          <w:sz w:val="34"/>
          <w:szCs w:val="34"/>
          <w:lang w:val="en-US" w:eastAsia="zh-CN" w:bidi="ar"/>
        </w:rPr>
        <w:t>第四章</w:t>
      </w:r>
      <w:r>
        <w:rPr>
          <w:rFonts w:hint="eastAsia" w:ascii="仿宋" w:hAnsi="仿宋" w:eastAsia="黑体" w:cs="Arial"/>
          <w:b/>
          <w:bCs w:val="0"/>
          <w:snapToGrid/>
          <w:color w:val="000000"/>
          <w:kern w:val="0"/>
          <w:sz w:val="34"/>
          <w:szCs w:val="34"/>
          <w:lang w:val="en-US" w:eastAsia="zh-CN" w:bidi="ar"/>
        </w:rPr>
        <w:t xml:space="preserve">  </w:t>
      </w:r>
      <w:r>
        <w:rPr>
          <w:rFonts w:hint="eastAsia" w:ascii="黑体" w:hAnsi="宋体" w:eastAsia="黑体" w:cs="黑体"/>
          <w:b/>
          <w:bCs w:val="0"/>
          <w:snapToGrid/>
          <w:color w:val="000000"/>
          <w:kern w:val="0"/>
          <w:sz w:val="34"/>
          <w:szCs w:val="34"/>
          <w:lang w:val="en-US" w:eastAsia="zh-CN" w:bidi="ar"/>
        </w:rPr>
        <w:t>资格管理</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snapToGrid/>
          <w:color w:val="000000"/>
          <w:kern w:val="0"/>
          <w:sz w:val="32"/>
          <w:szCs w:val="32"/>
          <w:lang w:val="en-US" w:eastAsia="zh-CN" w:bidi="ar"/>
        </w:rPr>
        <w:t>第二十六条  公租房主要面向城镇中等偏下收入住房困难家庭、新就业无房职工、在城镇稳定就业的外来务工人员等群体提供基本住房保障。</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snapToGrid/>
          <w:color w:val="000000"/>
          <w:kern w:val="0"/>
          <w:sz w:val="32"/>
          <w:szCs w:val="32"/>
          <w:lang w:val="en-US" w:eastAsia="zh-CN" w:bidi="ar"/>
        </w:rPr>
        <w:t>（一）收入标准：最低收入家庭按照当地城镇居民享受最低社会保障家庭确定；城镇中等偏下收入家庭收入线按照当地最低社会保障边缘户上限标准以下确定。</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snapToGrid/>
          <w:color w:val="000000"/>
          <w:kern w:val="0"/>
          <w:sz w:val="32"/>
          <w:szCs w:val="32"/>
          <w:lang w:val="en-US" w:eastAsia="zh-CN" w:bidi="ar"/>
        </w:rPr>
        <w:t>（二）住房标准：城镇家庭人均住房建筑面积低于15平方米或低于当地城镇人均住房建筑面积的60%确定。</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snapToGrid/>
          <w:color w:val="000000"/>
          <w:kern w:val="0"/>
          <w:sz w:val="32"/>
          <w:szCs w:val="32"/>
          <w:lang w:val="en-US" w:eastAsia="zh-CN" w:bidi="ar"/>
        </w:rPr>
        <w:t>（三）财产标准：根据本地社会经济发展水平、公租房房源情况，明确本地城镇家庭财产标准：家庭拥有的轿车车辆价值超过10万元的不得申请公租房；工商注册资金高于15万元的不得申请公租房。</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snapToGrid/>
          <w:color w:val="000000"/>
          <w:kern w:val="0"/>
          <w:sz w:val="32"/>
          <w:szCs w:val="32"/>
          <w:lang w:val="en-US" w:eastAsia="zh-CN" w:bidi="ar"/>
        </w:rPr>
        <w:t>第二十七条  申请公共租赁住房以家庭为单位，家庭中由符合 条件并具有完全民事行为能力的作为申请人，</w:t>
      </w:r>
      <w:r>
        <w:rPr>
          <w:rFonts w:hint="eastAsia" w:ascii="仿宋" w:hAnsi="仿宋" w:cs="仿宋"/>
          <w:snapToGrid/>
          <w:color w:val="000000"/>
          <w:kern w:val="0"/>
          <w:sz w:val="32"/>
          <w:szCs w:val="32"/>
          <w:lang w:val="en-US" w:eastAsia="zh-CN" w:bidi="ar"/>
        </w:rPr>
        <w:t>其他</w:t>
      </w:r>
      <w:r>
        <w:rPr>
          <w:rFonts w:hint="eastAsia" w:ascii="仿宋" w:hAnsi="仿宋" w:eastAsia="仿宋" w:cs="仿宋"/>
          <w:snapToGrid/>
          <w:color w:val="000000"/>
          <w:kern w:val="0"/>
          <w:sz w:val="32"/>
          <w:szCs w:val="32"/>
          <w:lang w:val="en-US" w:eastAsia="zh-CN" w:bidi="ar"/>
        </w:rPr>
        <w:t>成员为共同申请人，申请人和共同申请人只限申请承租一套公共租赁住房，且三年内在申请地无房产交易记录。</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snapToGrid/>
          <w:color w:val="000000"/>
          <w:kern w:val="0"/>
          <w:sz w:val="32"/>
          <w:szCs w:val="32"/>
          <w:lang w:val="en-US" w:eastAsia="zh-CN" w:bidi="ar"/>
        </w:rPr>
        <w:t>第二十八条  申请公共租赁住房，应当符合以下条件：</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snapToGrid/>
          <w:color w:val="000000"/>
          <w:kern w:val="0"/>
          <w:sz w:val="32"/>
          <w:szCs w:val="32"/>
          <w:lang w:val="en-US" w:eastAsia="zh-CN" w:bidi="ar"/>
        </w:rPr>
        <w:t>城镇最低收入、低收入、中等偏下收入住房困难家庭应具备的条件：</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一</w:t>
      </w: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具有本县城镇户口且年满十八周岁；</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二</w:t>
      </w: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城镇最低收入按照县民政部门出具的证明或</w:t>
      </w: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低保金存 折流水</w:t>
      </w: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为准；城镇最低收入、低收入家庭收入线，按照《陕西省城市低收入家庭认定实施办法》的规定，按照当地</w:t>
      </w:r>
      <w:r>
        <w:rPr>
          <w:rFonts w:hint="eastAsia" w:ascii="仿宋" w:hAnsi="仿宋" w:cs="仿宋"/>
          <w:snapToGrid/>
          <w:color w:val="000000"/>
          <w:kern w:val="0"/>
          <w:sz w:val="32"/>
          <w:szCs w:val="32"/>
          <w:lang w:val="en-US" w:eastAsia="zh-CN" w:bidi="ar"/>
        </w:rPr>
        <w:t>低保</w:t>
      </w:r>
      <w:r>
        <w:rPr>
          <w:rFonts w:hint="eastAsia" w:ascii="仿宋" w:hAnsi="仿宋" w:eastAsia="仿宋" w:cs="仿宋"/>
          <w:snapToGrid/>
          <w:color w:val="000000"/>
          <w:kern w:val="0"/>
          <w:sz w:val="32"/>
          <w:szCs w:val="32"/>
          <w:lang w:val="en-US" w:eastAsia="zh-CN" w:bidi="ar"/>
        </w:rPr>
        <w:t>收入家庭收入线的3倍以下确定；中等偏下收入家庭收入线按照当地城镇居民家庭人均可支配收入基数确定；住房困难家庭按照家庭人均住房建筑面积低于15平方米或低于当地城镇人均住房面积的60%确定；</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三</w:t>
      </w: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申请人及家庭成员在城区无住房或住房低于最低住房标准，且无能力通过市场租赁或购买来解决住房的家庭。</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snapToGrid/>
          <w:color w:val="000000"/>
          <w:kern w:val="0"/>
          <w:sz w:val="32"/>
          <w:szCs w:val="32"/>
          <w:lang w:val="en-US" w:eastAsia="zh-CN" w:bidi="ar"/>
        </w:rPr>
        <w:t>新就业人员住房困难家庭应具备的条件：</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一</w:t>
      </w: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经组织、人社等部门招聘录用的机关、学校、企事业单位干部职工或在本地连续缴纳社会保险1年以上、并与用人单位签订1年以上劳动合同；</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二</w:t>
      </w: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经县政府批准引进的各类人才；</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三</w:t>
      </w: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参加工作当月起算时间原则上不超过5年的；</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四</w:t>
      </w: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安置到我县相关单位上班时间不满5年的</w:t>
      </w: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提供安置单位出具的证明</w:t>
      </w:r>
      <w:r>
        <w:rPr>
          <w:rFonts w:hint="eastAsia" w:ascii="仿宋" w:hAnsi="仿宋" w:cs="仿宋"/>
          <w:snapToGrid/>
          <w:color w:val="000000"/>
          <w:kern w:val="0"/>
          <w:sz w:val="32"/>
          <w:szCs w:val="32"/>
          <w:lang w:val="en-US" w:eastAsia="zh-CN" w:bidi="ar"/>
        </w:rPr>
        <w:t>）；</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五</w:t>
      </w: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申请人及家庭成员在申请地无住房或住房条件低于最低住房标准。</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snapToGrid/>
          <w:color w:val="000000"/>
          <w:kern w:val="0"/>
          <w:sz w:val="32"/>
          <w:szCs w:val="32"/>
          <w:lang w:val="en-US" w:eastAsia="zh-CN" w:bidi="ar"/>
        </w:rPr>
        <w:t>外来务工人员住房困难家庭应具备的条件：</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一</w:t>
      </w: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在城区实际租房居住；</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二</w:t>
      </w: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年满18周岁，不高于60周岁；</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三</w:t>
      </w: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申请人及家庭成员在本县城区无住房或住房低于县政府 规定的最低住房标准，且未享受任何形式的住房保障；申请人及其家庭成员名下没有超过15万元注册资金或者超过30平方米经营面积的商业用房；</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四</w:t>
      </w: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提供所在辖区用人单位或个体经营组织签订1年以上的劳动合同和最近1年以上的用工单位缴纳的养老保险、工资银行流水</w:t>
      </w: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工资表</w:t>
      </w: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snapToGrid/>
          <w:color w:val="000000"/>
          <w:kern w:val="0"/>
          <w:sz w:val="32"/>
          <w:szCs w:val="32"/>
          <w:lang w:val="en-US" w:eastAsia="zh-CN" w:bidi="ar"/>
        </w:rPr>
        <w:t>申请人及家庭成员名下有运营车辆或私家车价格超过10万元</w:t>
      </w: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裸车</w:t>
      </w: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的，不在保障范围之内。</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snapToGrid/>
          <w:color w:val="000000"/>
          <w:kern w:val="0"/>
          <w:sz w:val="32"/>
          <w:szCs w:val="32"/>
          <w:lang w:val="en-US" w:eastAsia="zh-CN" w:bidi="ar"/>
        </w:rPr>
        <w:t>其他：属于棚户区改造、重点工程拆迁临时安置过渡或处理重要特殊事件等情况的，采取“一事一议”方式申请。</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snapToGrid/>
          <w:color w:val="000000"/>
          <w:kern w:val="0"/>
          <w:sz w:val="32"/>
          <w:szCs w:val="32"/>
          <w:lang w:val="en-US" w:eastAsia="zh-CN" w:bidi="ar"/>
        </w:rPr>
        <w:t>第二十九条  申请公共租赁住房需提供下列申请材料：</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一</w:t>
      </w: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《公共租赁住房申请（审核）表》;</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二</w:t>
      </w: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申请人及家庭所有成员的户口簿和身份证复印件</w:t>
      </w: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查验原件，提供复印件</w:t>
      </w:r>
      <w:r>
        <w:rPr>
          <w:rFonts w:hint="eastAsia" w:ascii="仿宋" w:hAnsi="仿宋" w:cs="仿宋"/>
          <w:snapToGrid/>
          <w:color w:val="000000"/>
          <w:kern w:val="0"/>
          <w:sz w:val="32"/>
          <w:szCs w:val="32"/>
          <w:lang w:val="en-US" w:eastAsia="zh-CN" w:bidi="ar"/>
        </w:rPr>
        <w:t>）；</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三</w:t>
      </w: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房产、车辆、工商注册等情况证明；</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四</w:t>
      </w: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城镇最低收入家庭提供低保存折复印件</w:t>
      </w: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需查验原件，提供复印件</w:t>
      </w: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外来务工人员提供用人单位的一年以上的劳务合同和一年的工资明细单、务工单位的营业执照复印件；</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五</w:t>
      </w: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新就业人员由所在单位提供就业、收入、婚姻、住房证明</w:t>
      </w: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所在单位所出具的证明真实性由单位负责</w:t>
      </w:r>
      <w:r>
        <w:rPr>
          <w:rFonts w:hint="eastAsia" w:ascii="仿宋" w:hAnsi="仿宋" w:cs="仿宋"/>
          <w:snapToGrid/>
          <w:color w:val="000000"/>
          <w:kern w:val="0"/>
          <w:sz w:val="32"/>
          <w:szCs w:val="32"/>
          <w:lang w:val="en-US" w:eastAsia="zh-CN" w:bidi="ar"/>
        </w:rPr>
        <w:t>）；</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六</w:t>
      </w: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婚姻状况证明</w:t>
      </w: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未婚的由所在村、社区出具</w:t>
      </w:r>
      <w:r>
        <w:rPr>
          <w:rFonts w:hint="eastAsia" w:ascii="仿宋" w:hAnsi="仿宋" w:cs="仿宋"/>
          <w:snapToGrid/>
          <w:color w:val="000000"/>
          <w:kern w:val="0"/>
          <w:sz w:val="32"/>
          <w:szCs w:val="32"/>
          <w:lang w:val="en-US" w:eastAsia="zh-CN" w:bidi="ar"/>
        </w:rPr>
        <w:t>）；</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七</w:t>
      </w:r>
      <w:r>
        <w:rPr>
          <w:rFonts w:hint="eastAsia" w:ascii="仿宋" w:hAnsi="仿宋" w:cs="仿宋"/>
          <w:snapToGrid/>
          <w:color w:val="000000"/>
          <w:kern w:val="0"/>
          <w:sz w:val="32"/>
          <w:szCs w:val="32"/>
          <w:lang w:val="en-US" w:eastAsia="zh-CN" w:bidi="ar"/>
        </w:rPr>
        <w:t>）其他相关</w:t>
      </w:r>
      <w:r>
        <w:rPr>
          <w:rFonts w:hint="eastAsia" w:ascii="仿宋" w:hAnsi="仿宋" w:eastAsia="仿宋" w:cs="仿宋"/>
          <w:snapToGrid/>
          <w:color w:val="000000"/>
          <w:kern w:val="0"/>
          <w:sz w:val="32"/>
          <w:szCs w:val="32"/>
          <w:lang w:val="en-US" w:eastAsia="zh-CN" w:bidi="ar"/>
        </w:rPr>
        <w:t>资料。</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snapToGrid/>
          <w:color w:val="000000"/>
          <w:kern w:val="0"/>
          <w:sz w:val="32"/>
          <w:szCs w:val="32"/>
          <w:lang w:val="en-US" w:eastAsia="zh-CN" w:bidi="ar"/>
        </w:rPr>
        <w:t>第三十条  申请公共租赁住房按下列程序进行</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一</w:t>
      </w: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申请。自行在政府网站下载《公共租赁住房申请（审核）表》</w:t>
      </w: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属城镇最低</w:t>
      </w: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低</w:t>
      </w: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收入家庭、外来务工人员的，由申请人向所在社区</w:t>
      </w: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村委会</w:t>
      </w: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提出申请。</w:t>
      </w:r>
      <w:r>
        <w:rPr>
          <w:rFonts w:hint="eastAsia" w:ascii="仿宋" w:hAnsi="仿宋" w:cs="仿宋"/>
          <w:snapToGrid/>
          <w:color w:val="000000"/>
          <w:kern w:val="0"/>
          <w:sz w:val="32"/>
          <w:szCs w:val="32"/>
          <w:lang w:val="en-US" w:eastAsia="zh-CN" w:bidi="ar"/>
        </w:rPr>
        <w:t>属于</w:t>
      </w:r>
      <w:r>
        <w:rPr>
          <w:rFonts w:hint="eastAsia" w:ascii="仿宋" w:hAnsi="仿宋" w:eastAsia="仿宋" w:cs="仿宋"/>
          <w:snapToGrid/>
          <w:color w:val="000000"/>
          <w:kern w:val="0"/>
          <w:sz w:val="32"/>
          <w:szCs w:val="32"/>
          <w:lang w:val="en-US" w:eastAsia="zh-CN" w:bidi="ar"/>
        </w:rPr>
        <w:t>新就业职工的，由申请人向所在单位提出申请。</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二</w:t>
      </w: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初审。申请人所在的社区</w:t>
      </w: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村委会</w:t>
      </w: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收到申请材料后组织初审，经初审符合条件的在社区</w:t>
      </w: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村委会</w:t>
      </w: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公示5日，公示期满后无异议的，签署意见并加盖社区</w:t>
      </w: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村委会</w:t>
      </w: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或公章，相关资料一并报送镇人民政府。初审有异议的且核查确有问题的，所在社区</w:t>
      </w: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村委会</w:t>
      </w: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不予受理，相关资料退回该申请人。申请人所在单位收到申请材料后组织初审，经初审符合条件的在本单位公示5日，公示期满后无异议的，签署意见并加盖单位公章，相关资料一并报送县住建局。</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三</w:t>
      </w: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复审。镇人民政府收到申请材料后组织复审，经复审拟符合条件的，在镇人民政府公示5日，公示期满后无异议的，签署意见并加盖镇人民政府公章，相关资料一并报送县住建局。复审有异议的经核查确有问题户，镇人民政府退回该户申请材料。</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四</w:t>
      </w: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审定。县住建局收到申请材料后组织县公安局、县民政局、县市场监管局、县税务局等相关单位对申请人及共同申请人的收入、车辆、房产、公司注册情况等进行联审联查，审核后对符合条件的申请人，公开公示5天，公示无异议的户确定为保障对象，按公租房房源、户型、面积等合理配租。公租房保障对象较多时，可以采取轮候分配顺序进行。</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snapToGrid/>
          <w:color w:val="000000"/>
          <w:kern w:val="0"/>
          <w:sz w:val="32"/>
          <w:szCs w:val="32"/>
          <w:lang w:val="en-US" w:eastAsia="zh-CN" w:bidi="ar"/>
        </w:rPr>
        <w:t>第三十一条  实施特殊群体精准保障，在持续做好城镇中等偏下收入住房困难家庭的公租房保障工作的同时，重点保障环卫、公交等公共服务行业以及重点发展产业符合条件的青年职工和外来务工人员。对符合公租房保障条件的军队抚恤优待对象和住房困难伤病残退役军人、城镇残疾人家庭、城市见义勇为人员家庭、省部级以上劳模家庭、优秀青年志愿者、城市归侨侨眷家庭、计划生育特殊困难家庭等，要按照有关规定落实优先保障，并对残疾人家庭在楼层等方面给予照顾。</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snapToGrid/>
          <w:color w:val="000000"/>
          <w:kern w:val="0"/>
          <w:sz w:val="32"/>
          <w:szCs w:val="32"/>
          <w:lang w:val="en-US" w:eastAsia="zh-CN" w:bidi="ar"/>
        </w:rPr>
        <w:t>第三十二条  受公共租赁住房房源限制，我县公共租赁住房保障方式逐步由实物配租转向以租赁补贴为主，各相关单位要积极引导保障对象到市场租房，县住房保障部门将根据上级补助资金情况，适当确定补贴标准，进一步减轻租房群众市场租房的压力。</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snapToGrid/>
          <w:color w:val="000000"/>
          <w:kern w:val="0"/>
          <w:sz w:val="32"/>
          <w:szCs w:val="32"/>
          <w:lang w:val="en-US" w:eastAsia="zh-CN" w:bidi="ar"/>
        </w:rPr>
        <w:t>第三十三条  具有本县区城镇户籍且未承租公共租赁住房的最低收入和低收入住房困难的保障对象，自行通过市场途径租赁住房，符合条件的可以申请住房租赁补贴，具体标准如下：</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snapToGrid/>
          <w:color w:val="000000"/>
          <w:kern w:val="0"/>
          <w:sz w:val="32"/>
          <w:szCs w:val="32"/>
          <w:lang w:val="en-US" w:eastAsia="zh-CN" w:bidi="ar"/>
        </w:rPr>
        <w:t>城镇低收入家庭中的无房户、危房户或人均住房面积低于15平方米</w:t>
      </w: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含15平方米</w:t>
      </w: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住房困难户。</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snapToGrid/>
          <w:color w:val="000000"/>
          <w:kern w:val="0"/>
          <w:sz w:val="32"/>
          <w:szCs w:val="32"/>
          <w:lang w:val="en-US" w:eastAsia="zh-CN" w:bidi="ar"/>
        </w:rPr>
        <w:t>申请住房租赁补贴需提供以下材料：</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一</w:t>
      </w: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书面申请书；</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二</w:t>
      </w: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填写《白河县城镇住房困难家庭租赁补贴申请审批表》;</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三</w:t>
      </w: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申请人及共同申请人的身份证、户口簿复印件；</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四</w:t>
      </w: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民政部门出具的最低生活保障证明；</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五</w:t>
      </w: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社区出具的现住房证明。</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snapToGrid/>
          <w:color w:val="000000"/>
          <w:kern w:val="0"/>
          <w:sz w:val="32"/>
          <w:szCs w:val="32"/>
          <w:lang w:val="en-US" w:eastAsia="zh-CN" w:bidi="ar"/>
        </w:rPr>
        <w:t>第三十四条  申请住房租赁补贴的程序</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一</w:t>
      </w: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申请。由符合条件的申请人向所在社区申请，填写《白河县城镇住房困难家庭租赁补贴申请审批表》。</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二</w:t>
      </w: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初审。申请人所在社区收到申请材料后认真组织初审，经初审符合条件的予以受理并公示5日，公示期满后无异议的，签署意见加盖公章，与公示材料一并报镇人民政府。</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三</w:t>
      </w: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审核。镇人民政府收到申请材料后组织复审，经复审符合条件的予以受理并在镇人民政府公示5日，公示期满后无异议的，签署意见并加盖镇人民政府公章，与公示材料一并报县住房和城乡建设局。</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四</w:t>
      </w: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审定。县住房和城乡建设局收到申请材料对申请人及共同申请人的住房进行审查，审查无异议后在政府网站公示5日，公示无异议的进行统一发放。</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80" w:firstLineChars="200"/>
        <w:jc w:val="both"/>
        <w:textAlignment w:val="auto"/>
        <w:rPr>
          <w:rFonts w:hint="eastAsia" w:ascii="仿宋" w:hAnsi="仿宋" w:eastAsia="仿宋" w:cs="Arial"/>
          <w:color w:val="000000"/>
          <w:kern w:val="0"/>
          <w:sz w:val="34"/>
          <w:szCs w:val="34"/>
        </w:rPr>
      </w:pPr>
      <w:r>
        <w:rPr>
          <w:rFonts w:hint="eastAsia" w:ascii="仿宋" w:hAnsi="仿宋" w:eastAsia="仿宋" w:cs="Arial"/>
          <w:snapToGrid/>
          <w:color w:val="000000"/>
          <w:kern w:val="0"/>
          <w:sz w:val="34"/>
          <w:szCs w:val="34"/>
          <w:lang w:val="en-US" w:eastAsia="zh-CN" w:bidi="ar"/>
        </w:rPr>
        <w:t xml:space="preserve"> </w:t>
      </w:r>
    </w:p>
    <w:p>
      <w:pPr>
        <w:keepNext w:val="0"/>
        <w:keepLines w:val="0"/>
        <w:pageBreakBefore w:val="0"/>
        <w:widowControl/>
        <w:suppressLineNumbers w:val="0"/>
        <w:kinsoku/>
        <w:wordWrap/>
        <w:topLinePunct w:val="0"/>
        <w:autoSpaceDE w:val="0"/>
        <w:autoSpaceDN w:val="0"/>
        <w:bidi w:val="0"/>
        <w:adjustRightInd/>
        <w:snapToGrid w:val="0"/>
        <w:spacing w:before="0" w:beforeAutospacing="0" w:after="0" w:afterAutospacing="0" w:line="560" w:lineRule="exact"/>
        <w:ind w:left="0" w:right="0"/>
        <w:jc w:val="center"/>
        <w:textAlignment w:val="auto"/>
        <w:rPr>
          <w:rFonts w:hint="eastAsia" w:ascii="仿宋" w:hAnsi="仿宋" w:eastAsia="黑体" w:cs="Arial"/>
          <w:color w:val="000000"/>
          <w:kern w:val="0"/>
          <w:sz w:val="34"/>
          <w:szCs w:val="34"/>
        </w:rPr>
      </w:pPr>
      <w:r>
        <w:rPr>
          <w:rFonts w:hint="eastAsia" w:ascii="黑体" w:hAnsi="宋体" w:eastAsia="黑体" w:cs="黑体"/>
          <w:snapToGrid/>
          <w:color w:val="000000"/>
          <w:kern w:val="0"/>
          <w:sz w:val="34"/>
          <w:szCs w:val="34"/>
          <w:lang w:val="en-US" w:eastAsia="zh-CN" w:bidi="ar"/>
        </w:rPr>
        <w:t>第四章</w:t>
      </w:r>
      <w:r>
        <w:rPr>
          <w:rFonts w:hint="eastAsia" w:ascii="仿宋" w:hAnsi="仿宋" w:eastAsia="黑体" w:cs="Arial"/>
          <w:snapToGrid/>
          <w:color w:val="000000"/>
          <w:kern w:val="0"/>
          <w:sz w:val="34"/>
          <w:szCs w:val="34"/>
          <w:lang w:val="en-US" w:eastAsia="zh-CN" w:bidi="ar"/>
        </w:rPr>
        <w:t xml:space="preserve">  </w:t>
      </w:r>
      <w:r>
        <w:rPr>
          <w:rFonts w:hint="eastAsia" w:ascii="黑体" w:hAnsi="宋体" w:eastAsia="黑体" w:cs="黑体"/>
          <w:snapToGrid/>
          <w:color w:val="000000"/>
          <w:kern w:val="0"/>
          <w:sz w:val="34"/>
          <w:szCs w:val="34"/>
          <w:lang w:val="en-US" w:eastAsia="zh-CN" w:bidi="ar"/>
        </w:rPr>
        <w:t>配租管理</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Arial"/>
          <w:color w:val="000000"/>
          <w:kern w:val="0"/>
          <w:sz w:val="32"/>
          <w:szCs w:val="32"/>
        </w:rPr>
      </w:pPr>
      <w:r>
        <w:rPr>
          <w:rFonts w:hint="eastAsia" w:ascii="仿宋" w:hAnsi="仿宋" w:eastAsia="仿宋" w:cs="仿宋"/>
          <w:snapToGrid/>
          <w:color w:val="000000"/>
          <w:kern w:val="0"/>
          <w:sz w:val="32"/>
          <w:szCs w:val="32"/>
          <w:lang w:val="en-US" w:eastAsia="zh-CN" w:bidi="ar"/>
        </w:rPr>
        <w:t>第三十五条</w:t>
      </w:r>
      <w:r>
        <w:rPr>
          <w:rFonts w:hint="eastAsia" w:ascii="仿宋" w:hAnsi="仿宋" w:eastAsia="仿宋" w:cs="Arial"/>
          <w:snapToGrid/>
          <w:color w:val="000000"/>
          <w:kern w:val="0"/>
          <w:sz w:val="32"/>
          <w:szCs w:val="32"/>
          <w:lang w:val="en-US" w:eastAsia="zh-CN" w:bidi="ar"/>
        </w:rPr>
        <w:t xml:space="preserve">  </w:t>
      </w:r>
      <w:r>
        <w:rPr>
          <w:rFonts w:hint="eastAsia" w:ascii="仿宋" w:hAnsi="仿宋" w:eastAsia="仿宋" w:cs="仿宋"/>
          <w:snapToGrid/>
          <w:color w:val="000000"/>
          <w:kern w:val="0"/>
          <w:sz w:val="32"/>
          <w:szCs w:val="32"/>
          <w:lang w:val="en-US" w:eastAsia="zh-CN" w:bidi="ar"/>
        </w:rPr>
        <w:t>公共租赁住房房源确定后，县住房和城乡建设局应当制定配租方案并向社会公布。配租方案应当包括房源的位置、数量、户型、面积、租金标准、供应对象范围、意向登记时限、申请条件、申请程序等内容。</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Arial"/>
          <w:color w:val="000000"/>
          <w:kern w:val="0"/>
          <w:sz w:val="32"/>
          <w:szCs w:val="32"/>
        </w:rPr>
      </w:pPr>
      <w:r>
        <w:rPr>
          <w:rFonts w:hint="eastAsia" w:ascii="仿宋" w:hAnsi="仿宋" w:eastAsia="仿宋" w:cs="仿宋"/>
          <w:snapToGrid/>
          <w:color w:val="000000"/>
          <w:kern w:val="0"/>
          <w:sz w:val="32"/>
          <w:szCs w:val="32"/>
          <w:lang w:val="en-US" w:eastAsia="zh-CN" w:bidi="ar"/>
        </w:rPr>
        <w:t>配租对象与配租排序确定后应当予以公示。公示无异议或者异议不成立的，配租对象可按照配租排序采取综合评分、随机摇号等方式选择公共租赁住房。配租结果应当向社会公开。</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Arial"/>
          <w:color w:val="000000"/>
          <w:kern w:val="0"/>
          <w:sz w:val="32"/>
          <w:szCs w:val="32"/>
        </w:rPr>
      </w:pPr>
      <w:r>
        <w:rPr>
          <w:rFonts w:hint="eastAsia" w:ascii="仿宋" w:hAnsi="仿宋" w:eastAsia="仿宋" w:cs="仿宋"/>
          <w:snapToGrid/>
          <w:color w:val="000000"/>
          <w:kern w:val="0"/>
          <w:sz w:val="32"/>
          <w:szCs w:val="32"/>
          <w:lang w:val="en-US" w:eastAsia="zh-CN" w:bidi="ar"/>
        </w:rPr>
        <w:t>企事业单位投资的公共租赁住房的供应对象范围，可以优先为符合条件的本单位职工提供、多出房源可面向社会。</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Arial"/>
          <w:color w:val="000000"/>
          <w:kern w:val="0"/>
          <w:sz w:val="32"/>
          <w:szCs w:val="32"/>
        </w:rPr>
      </w:pPr>
      <w:r>
        <w:rPr>
          <w:rFonts w:hint="eastAsia" w:ascii="仿宋" w:hAnsi="仿宋" w:eastAsia="仿宋" w:cs="仿宋"/>
          <w:snapToGrid/>
          <w:color w:val="000000"/>
          <w:kern w:val="0"/>
          <w:sz w:val="32"/>
          <w:szCs w:val="32"/>
          <w:lang w:val="en-US" w:eastAsia="zh-CN" w:bidi="ar"/>
        </w:rPr>
        <w:t>第三十六条</w:t>
      </w:r>
      <w:r>
        <w:rPr>
          <w:rFonts w:hint="eastAsia" w:ascii="仿宋" w:hAnsi="仿宋" w:eastAsia="仿宋" w:cs="Arial"/>
          <w:snapToGrid/>
          <w:color w:val="000000"/>
          <w:kern w:val="0"/>
          <w:sz w:val="32"/>
          <w:szCs w:val="32"/>
          <w:lang w:val="en-US" w:eastAsia="zh-CN" w:bidi="ar"/>
        </w:rPr>
        <w:t xml:space="preserve">  </w:t>
      </w:r>
      <w:r>
        <w:rPr>
          <w:rFonts w:hint="eastAsia" w:ascii="仿宋" w:hAnsi="仿宋" w:eastAsia="仿宋" w:cs="仿宋"/>
          <w:snapToGrid/>
          <w:color w:val="000000"/>
          <w:kern w:val="0"/>
          <w:sz w:val="32"/>
          <w:szCs w:val="32"/>
          <w:lang w:val="en-US" w:eastAsia="zh-CN" w:bidi="ar"/>
        </w:rPr>
        <w:t>对新建成的公共租赁住房，可以采取综合评分、随机摇号等方式确定配租排序及配租对象。综合评分办法、摇号方式及评分、摇号的过程和结果向社会公开。</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Arial"/>
          <w:color w:val="000000"/>
          <w:kern w:val="0"/>
          <w:sz w:val="32"/>
          <w:szCs w:val="32"/>
        </w:rPr>
      </w:pPr>
      <w:r>
        <w:rPr>
          <w:rFonts w:hint="eastAsia" w:ascii="仿宋" w:hAnsi="仿宋" w:eastAsia="仿宋" w:cs="仿宋"/>
          <w:snapToGrid/>
          <w:color w:val="000000"/>
          <w:kern w:val="0"/>
          <w:sz w:val="32"/>
          <w:szCs w:val="32"/>
          <w:lang w:val="en-US" w:eastAsia="zh-CN" w:bidi="ar"/>
        </w:rPr>
        <w:t>当公共租赁住房房源满足不了供应对象需求的，按照住房困难程度、收入高低“轮候”解决。</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Arial"/>
          <w:color w:val="000000"/>
          <w:kern w:val="0"/>
          <w:sz w:val="32"/>
          <w:szCs w:val="32"/>
        </w:rPr>
      </w:pPr>
      <w:r>
        <w:rPr>
          <w:rFonts w:hint="eastAsia" w:ascii="仿宋" w:hAnsi="仿宋" w:eastAsia="仿宋" w:cs="仿宋"/>
          <w:snapToGrid/>
          <w:color w:val="000000"/>
          <w:kern w:val="0"/>
          <w:sz w:val="32"/>
          <w:szCs w:val="32"/>
          <w:lang w:val="en-US" w:eastAsia="zh-CN" w:bidi="ar"/>
        </w:rPr>
        <w:t>第三十七条</w:t>
      </w:r>
      <w:r>
        <w:rPr>
          <w:rFonts w:hint="eastAsia" w:ascii="仿宋" w:hAnsi="仿宋" w:eastAsia="仿宋" w:cs="Arial"/>
          <w:snapToGrid/>
          <w:color w:val="000000"/>
          <w:kern w:val="0"/>
          <w:sz w:val="32"/>
          <w:szCs w:val="32"/>
          <w:lang w:val="en-US" w:eastAsia="zh-CN" w:bidi="ar"/>
        </w:rPr>
        <w:t xml:space="preserve">  </w:t>
      </w:r>
      <w:r>
        <w:rPr>
          <w:rFonts w:hint="eastAsia" w:ascii="仿宋" w:hAnsi="仿宋" w:eastAsia="仿宋" w:cs="仿宋"/>
          <w:snapToGrid/>
          <w:color w:val="000000"/>
          <w:kern w:val="0"/>
          <w:sz w:val="32"/>
          <w:szCs w:val="32"/>
          <w:lang w:val="en-US" w:eastAsia="zh-CN" w:bidi="ar"/>
        </w:rPr>
        <w:t>对符合条件且审核通过的申请人，有下列情形之一的，予以优先配租：</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Arial"/>
          <w:color w:val="000000"/>
          <w:kern w:val="0"/>
          <w:sz w:val="32"/>
          <w:szCs w:val="32"/>
        </w:rPr>
      </w:pP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一</w:t>
      </w: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享受城镇最低生活保障的家庭、在职环卫工人、在职公交车司机；</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Arial"/>
          <w:color w:val="000000"/>
          <w:kern w:val="0"/>
          <w:sz w:val="32"/>
          <w:szCs w:val="32"/>
        </w:rPr>
      </w:pP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二</w:t>
      </w: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获得省级以上劳模家庭、优秀青年志愿者、城市归侨侨眷家庭、计划生育特殊家庭、见义勇为表彰、特殊贡献奖励、伤病残退伍军人、城镇残疾人家庭</w:t>
      </w: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三级及以上</w:t>
      </w: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、军队抚恤优待对象、消防救援人员、困境儿童等；</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Arial"/>
          <w:color w:val="000000"/>
          <w:kern w:val="0"/>
          <w:sz w:val="32"/>
          <w:szCs w:val="32"/>
        </w:rPr>
      </w:pP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三</w:t>
      </w: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居住在城镇危房内的（唯一住房）；</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Arial"/>
          <w:color w:val="000000"/>
          <w:kern w:val="0"/>
          <w:sz w:val="32"/>
          <w:szCs w:val="32"/>
        </w:rPr>
      </w:pP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四</w:t>
      </w:r>
      <w:r>
        <w:rPr>
          <w:rFonts w:hint="eastAsia" w:ascii="仿宋" w:hAnsi="仿宋" w:cs="仿宋"/>
          <w:snapToGrid/>
          <w:color w:val="000000"/>
          <w:kern w:val="0"/>
          <w:sz w:val="32"/>
          <w:szCs w:val="32"/>
          <w:lang w:val="en-US" w:eastAsia="zh-CN" w:bidi="ar"/>
        </w:rPr>
        <w:t>）</w:t>
      </w:r>
      <w:r>
        <w:rPr>
          <w:rFonts w:hint="eastAsia" w:ascii="仿宋" w:hAnsi="仿宋" w:eastAsia="仿宋" w:cs="仿宋"/>
          <w:snapToGrid/>
          <w:color w:val="000000"/>
          <w:kern w:val="0"/>
          <w:sz w:val="32"/>
          <w:szCs w:val="32"/>
          <w:lang w:val="en-US" w:eastAsia="zh-CN" w:bidi="ar"/>
        </w:rPr>
        <w:t>对低收入及以下家庭人员到县内产业园、社区工厂就业创业的，按照就近原则予以保障；</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Arial"/>
          <w:color w:val="000000"/>
          <w:kern w:val="0"/>
          <w:sz w:val="32"/>
          <w:szCs w:val="32"/>
        </w:rPr>
      </w:pPr>
      <w:r>
        <w:rPr>
          <w:rFonts w:hint="eastAsia" w:ascii="仿宋" w:hAnsi="仿宋" w:eastAsia="仿宋" w:cs="仿宋"/>
          <w:snapToGrid/>
          <w:color w:val="000000"/>
          <w:kern w:val="0"/>
          <w:sz w:val="32"/>
          <w:szCs w:val="32"/>
          <w:lang w:val="en-US" w:eastAsia="zh-CN" w:bidi="ar"/>
        </w:rPr>
        <w:t>（五）其他符合相关政策优先分配条件的。</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Arial"/>
          <w:color w:val="000000"/>
          <w:kern w:val="0"/>
          <w:sz w:val="32"/>
          <w:szCs w:val="32"/>
        </w:rPr>
      </w:pPr>
      <w:r>
        <w:rPr>
          <w:rFonts w:hint="eastAsia" w:ascii="仿宋" w:hAnsi="仿宋" w:eastAsia="仿宋" w:cs="仿宋"/>
          <w:snapToGrid/>
          <w:color w:val="000000"/>
          <w:kern w:val="0"/>
          <w:sz w:val="32"/>
          <w:szCs w:val="32"/>
          <w:lang w:val="en-US" w:eastAsia="zh-CN" w:bidi="ar"/>
        </w:rPr>
        <w:t>第三十八条</w:t>
      </w:r>
      <w:r>
        <w:rPr>
          <w:rFonts w:hint="eastAsia" w:ascii="仿宋" w:hAnsi="仿宋" w:eastAsia="仿宋" w:cs="Arial"/>
          <w:snapToGrid/>
          <w:color w:val="000000"/>
          <w:kern w:val="0"/>
          <w:sz w:val="32"/>
          <w:szCs w:val="32"/>
          <w:lang w:val="en-US" w:eastAsia="zh-CN" w:bidi="ar"/>
        </w:rPr>
        <w:t xml:space="preserve">  </w:t>
      </w:r>
      <w:r>
        <w:rPr>
          <w:rFonts w:hint="eastAsia" w:ascii="仿宋" w:hAnsi="仿宋" w:eastAsia="仿宋" w:cs="仿宋"/>
          <w:snapToGrid/>
          <w:color w:val="000000"/>
          <w:kern w:val="0"/>
          <w:sz w:val="32"/>
          <w:szCs w:val="32"/>
          <w:lang w:val="en-US" w:eastAsia="zh-CN" w:bidi="ar"/>
        </w:rPr>
        <w:t>公共租赁住房配租户型及面积原则上应与配租对象的家庭人口规模、家庭结构等相适应。</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Arial"/>
          <w:color w:val="000000"/>
          <w:kern w:val="0"/>
          <w:sz w:val="32"/>
          <w:szCs w:val="32"/>
        </w:rPr>
      </w:pPr>
      <w:r>
        <w:rPr>
          <w:rFonts w:hint="eastAsia" w:ascii="仿宋" w:hAnsi="仿宋" w:eastAsia="仿宋" w:cs="仿宋"/>
          <w:snapToGrid/>
          <w:color w:val="000000"/>
          <w:kern w:val="0"/>
          <w:sz w:val="32"/>
          <w:szCs w:val="32"/>
          <w:lang w:val="en-US" w:eastAsia="zh-CN" w:bidi="ar"/>
        </w:rPr>
        <w:t>第三十九条</w:t>
      </w:r>
      <w:r>
        <w:rPr>
          <w:rFonts w:hint="eastAsia" w:ascii="仿宋" w:hAnsi="仿宋" w:eastAsia="仿宋" w:cs="Arial"/>
          <w:snapToGrid/>
          <w:color w:val="000000"/>
          <w:kern w:val="0"/>
          <w:sz w:val="32"/>
          <w:szCs w:val="32"/>
          <w:lang w:val="en-US" w:eastAsia="zh-CN" w:bidi="ar"/>
        </w:rPr>
        <w:t xml:space="preserve">  </w:t>
      </w:r>
      <w:r>
        <w:rPr>
          <w:rFonts w:hint="eastAsia" w:ascii="仿宋" w:hAnsi="仿宋" w:eastAsia="仿宋" w:cs="仿宋"/>
          <w:snapToGrid/>
          <w:color w:val="000000"/>
          <w:kern w:val="0"/>
          <w:sz w:val="32"/>
          <w:szCs w:val="32"/>
          <w:lang w:val="en-US" w:eastAsia="zh-CN" w:bidi="ar"/>
        </w:rPr>
        <w:t>保障对象确定具体房源后，在五个工作日内无正当理由未签订租赁合同，视为自动放弃。</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Arial"/>
          <w:color w:val="000000"/>
          <w:kern w:val="0"/>
          <w:sz w:val="32"/>
          <w:szCs w:val="32"/>
        </w:rPr>
      </w:pPr>
      <w:r>
        <w:rPr>
          <w:rFonts w:hint="eastAsia" w:ascii="仿宋" w:hAnsi="仿宋" w:eastAsia="仿宋" w:cs="仿宋"/>
          <w:snapToGrid/>
          <w:color w:val="000000"/>
          <w:kern w:val="0"/>
          <w:sz w:val="32"/>
          <w:szCs w:val="32"/>
          <w:lang w:val="en-US" w:eastAsia="zh-CN" w:bidi="ar"/>
        </w:rPr>
        <w:t>第四十条</w:t>
      </w:r>
      <w:r>
        <w:rPr>
          <w:rFonts w:hint="eastAsia" w:ascii="仿宋" w:hAnsi="仿宋" w:eastAsia="仿宋" w:cs="Arial"/>
          <w:snapToGrid/>
          <w:color w:val="000000"/>
          <w:kern w:val="0"/>
          <w:sz w:val="32"/>
          <w:szCs w:val="32"/>
          <w:lang w:val="en-US" w:eastAsia="zh-CN" w:bidi="ar"/>
        </w:rPr>
        <w:t xml:space="preserve">  </w:t>
      </w:r>
      <w:r>
        <w:rPr>
          <w:rFonts w:hint="eastAsia" w:ascii="仿宋" w:hAnsi="仿宋" w:eastAsia="仿宋" w:cs="仿宋"/>
          <w:snapToGrid/>
          <w:color w:val="000000"/>
          <w:kern w:val="0"/>
          <w:sz w:val="32"/>
          <w:szCs w:val="32"/>
          <w:lang w:val="en-US" w:eastAsia="zh-CN" w:bidi="ar"/>
        </w:rPr>
        <w:t>配租对象选择公共租赁住房后，公共租赁住房所有权人或者其委托的运营单位与配租对象应当签订书面租赁合同。</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Arial"/>
          <w:color w:val="000000"/>
          <w:kern w:val="0"/>
          <w:sz w:val="32"/>
          <w:szCs w:val="32"/>
        </w:rPr>
      </w:pPr>
      <w:r>
        <w:rPr>
          <w:rFonts w:hint="eastAsia" w:ascii="仿宋" w:hAnsi="仿宋" w:eastAsia="仿宋" w:cs="仿宋"/>
          <w:snapToGrid/>
          <w:color w:val="000000"/>
          <w:kern w:val="0"/>
          <w:sz w:val="32"/>
          <w:szCs w:val="32"/>
          <w:lang w:val="en-US" w:eastAsia="zh-CN" w:bidi="ar"/>
        </w:rPr>
        <w:t>租赁合同签订前，所有权人或者其委托的运营单位应当将租赁合同中涉及承租人租赁责任和腾退公共租赁住房的条款内容向承租人说明。</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Arial"/>
          <w:color w:val="000000"/>
          <w:kern w:val="0"/>
          <w:sz w:val="32"/>
          <w:szCs w:val="32"/>
        </w:rPr>
      </w:pPr>
      <w:r>
        <w:rPr>
          <w:rFonts w:hint="eastAsia" w:ascii="仿宋" w:hAnsi="仿宋" w:eastAsia="仿宋" w:cs="仿宋"/>
          <w:snapToGrid/>
          <w:color w:val="000000"/>
          <w:kern w:val="0"/>
          <w:sz w:val="32"/>
          <w:szCs w:val="32"/>
          <w:lang w:val="en-US" w:eastAsia="zh-CN" w:bidi="ar"/>
        </w:rPr>
        <w:t>第四十一条</w:t>
      </w:r>
      <w:r>
        <w:rPr>
          <w:rFonts w:hint="eastAsia" w:ascii="仿宋" w:hAnsi="仿宋" w:eastAsia="仿宋" w:cs="Arial"/>
          <w:snapToGrid/>
          <w:color w:val="000000"/>
          <w:kern w:val="0"/>
          <w:sz w:val="32"/>
          <w:szCs w:val="32"/>
          <w:lang w:val="en-US" w:eastAsia="zh-CN" w:bidi="ar"/>
        </w:rPr>
        <w:t xml:space="preserve">  </w:t>
      </w:r>
      <w:r>
        <w:rPr>
          <w:rFonts w:hint="eastAsia" w:ascii="仿宋" w:hAnsi="仿宋" w:eastAsia="仿宋" w:cs="仿宋"/>
          <w:snapToGrid/>
          <w:color w:val="000000"/>
          <w:kern w:val="0"/>
          <w:sz w:val="32"/>
          <w:szCs w:val="32"/>
          <w:lang w:val="en-US" w:eastAsia="zh-CN" w:bidi="ar"/>
        </w:rPr>
        <w:t>公共租赁住房租赁合同期限一般为年签制，即一年一签，动态核查符合保障条件后续签。</w:t>
      </w:r>
    </w:p>
    <w:p>
      <w:pPr>
        <w:keepNext w:val="0"/>
        <w:keepLines w:val="0"/>
        <w:pageBreakBefore w:val="0"/>
        <w:widowControl w:val="0"/>
        <w:suppressLineNumbers w:val="0"/>
        <w:kinsoku/>
        <w:wordWrap/>
        <w:topLinePunct w:val="0"/>
        <w:autoSpaceDE w:val="0"/>
        <w:autoSpaceDN w:val="0"/>
        <w:bidi w:val="0"/>
        <w:adjustRightInd/>
        <w:snapToGrid w:val="0"/>
        <w:spacing w:before="0" w:beforeAutospacing="0" w:after="0" w:afterAutospacing="0" w:line="560" w:lineRule="exact"/>
        <w:ind w:left="0" w:right="0"/>
        <w:jc w:val="left"/>
        <w:textAlignment w:val="auto"/>
        <w:rPr>
          <w:rFonts w:hint="eastAsia" w:ascii="仿宋" w:hAnsi="仿宋" w:eastAsia="仿宋" w:cs="Arial"/>
          <w:color w:val="000000"/>
          <w:kern w:val="0"/>
          <w:sz w:val="34"/>
          <w:szCs w:val="34"/>
        </w:rPr>
      </w:pPr>
      <w:r>
        <w:rPr>
          <w:rFonts w:hint="eastAsia" w:ascii="仿宋" w:hAnsi="仿宋" w:eastAsia="仿宋" w:cs="Arial"/>
          <w:snapToGrid/>
          <w:color w:val="000000"/>
          <w:kern w:val="0"/>
          <w:sz w:val="34"/>
          <w:szCs w:val="34"/>
          <w:lang w:val="en-US" w:eastAsia="zh-CN" w:bidi="ar"/>
        </w:rPr>
        <w:t xml:space="preserve"> </w:t>
      </w:r>
    </w:p>
    <w:p>
      <w:pPr>
        <w:keepNext w:val="0"/>
        <w:keepLines w:val="0"/>
        <w:pageBreakBefore w:val="0"/>
        <w:widowControl/>
        <w:suppressLineNumbers w:val="0"/>
        <w:kinsoku/>
        <w:wordWrap/>
        <w:topLinePunct w:val="0"/>
        <w:autoSpaceDE w:val="0"/>
        <w:autoSpaceDN w:val="0"/>
        <w:bidi w:val="0"/>
        <w:adjustRightInd/>
        <w:snapToGrid w:val="0"/>
        <w:spacing w:before="0" w:beforeAutospacing="0" w:after="0" w:afterAutospacing="0" w:line="560" w:lineRule="exact"/>
        <w:ind w:left="0" w:right="0"/>
        <w:jc w:val="center"/>
        <w:textAlignment w:val="auto"/>
        <w:rPr>
          <w:rFonts w:hint="eastAsia" w:ascii="仿宋" w:hAnsi="仿宋" w:eastAsia="黑体" w:cs="Arial"/>
          <w:color w:val="000000"/>
          <w:kern w:val="0"/>
          <w:sz w:val="34"/>
          <w:szCs w:val="34"/>
        </w:rPr>
      </w:pPr>
      <w:r>
        <w:rPr>
          <w:rFonts w:hint="eastAsia" w:ascii="黑体" w:hAnsi="宋体" w:eastAsia="黑体" w:cs="黑体"/>
          <w:snapToGrid/>
          <w:color w:val="000000"/>
          <w:kern w:val="0"/>
          <w:sz w:val="34"/>
          <w:szCs w:val="34"/>
          <w:lang w:val="en-US" w:eastAsia="zh-CN" w:bidi="ar"/>
        </w:rPr>
        <w:t>第五章</w:t>
      </w:r>
      <w:r>
        <w:rPr>
          <w:rFonts w:hint="eastAsia" w:ascii="仿宋" w:hAnsi="仿宋" w:eastAsia="黑体" w:cs="Arial"/>
          <w:snapToGrid/>
          <w:color w:val="000000"/>
          <w:kern w:val="0"/>
          <w:sz w:val="34"/>
          <w:szCs w:val="34"/>
          <w:lang w:val="en-US" w:eastAsia="zh-CN" w:bidi="ar"/>
        </w:rPr>
        <w:t xml:space="preserve">  </w:t>
      </w:r>
      <w:r>
        <w:rPr>
          <w:rFonts w:hint="eastAsia" w:ascii="黑体" w:hAnsi="宋体" w:eastAsia="黑体" w:cs="黑体"/>
          <w:snapToGrid/>
          <w:color w:val="000000"/>
          <w:kern w:val="0"/>
          <w:sz w:val="34"/>
          <w:szCs w:val="34"/>
          <w:lang w:val="en-US" w:eastAsia="zh-CN" w:bidi="ar"/>
        </w:rPr>
        <w:t>运营管理</w:t>
      </w:r>
    </w:p>
    <w:p>
      <w:pPr>
        <w:keepNext w:val="0"/>
        <w:keepLines w:val="0"/>
        <w:pageBreakBefore w:val="0"/>
        <w:widowControl w:val="0"/>
        <w:suppressLineNumbers w:val="0"/>
        <w:kinsoku/>
        <w:wordWrap/>
        <w:topLinePunct w:val="0"/>
        <w:autoSpaceDE w:val="0"/>
        <w:autoSpaceDN w:val="0"/>
        <w:bidi w:val="0"/>
        <w:adjustRightInd/>
        <w:snapToGrid w:val="0"/>
        <w:spacing w:before="0" w:beforeAutospacing="0" w:after="0" w:afterAutospacing="0" w:line="560" w:lineRule="exact"/>
        <w:ind w:left="0" w:right="0"/>
        <w:jc w:val="left"/>
        <w:textAlignment w:val="auto"/>
        <w:rPr>
          <w:rFonts w:hint="eastAsia" w:ascii="仿宋" w:hAnsi="仿宋" w:eastAsia="仿宋" w:cs="Arial"/>
          <w:color w:val="000000"/>
          <w:kern w:val="0"/>
          <w:sz w:val="34"/>
          <w:szCs w:val="34"/>
        </w:rPr>
      </w:pPr>
      <w:r>
        <w:rPr>
          <w:rFonts w:hint="eastAsia" w:ascii="仿宋" w:hAnsi="仿宋" w:eastAsia="仿宋" w:cs="Arial"/>
          <w:snapToGrid/>
          <w:color w:val="000000"/>
          <w:kern w:val="0"/>
          <w:sz w:val="34"/>
          <w:szCs w:val="34"/>
          <w:lang w:val="en-US" w:eastAsia="zh-CN" w:bidi="ar"/>
        </w:rPr>
        <w:t xml:space="preserve"> </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Arial"/>
          <w:color w:val="000000"/>
          <w:kern w:val="0"/>
          <w:sz w:val="32"/>
          <w:szCs w:val="32"/>
        </w:rPr>
      </w:pPr>
      <w:r>
        <w:rPr>
          <w:rFonts w:hint="eastAsia" w:ascii="仿宋" w:hAnsi="仿宋" w:eastAsia="仿宋" w:cs="仿宋"/>
          <w:snapToGrid/>
          <w:color w:val="000000"/>
          <w:kern w:val="0"/>
          <w:sz w:val="32"/>
          <w:szCs w:val="32"/>
          <w:lang w:val="en-US" w:eastAsia="zh-CN" w:bidi="ar"/>
        </w:rPr>
        <w:t>第四十二条</w:t>
      </w:r>
      <w:r>
        <w:rPr>
          <w:rFonts w:hint="eastAsia" w:ascii="仿宋" w:hAnsi="仿宋" w:eastAsia="仿宋" w:cs="Arial"/>
          <w:snapToGrid/>
          <w:color w:val="000000"/>
          <w:kern w:val="0"/>
          <w:sz w:val="32"/>
          <w:szCs w:val="32"/>
          <w:lang w:val="en-US" w:eastAsia="zh-CN" w:bidi="ar"/>
        </w:rPr>
        <w:t xml:space="preserve">  </w:t>
      </w:r>
      <w:r>
        <w:rPr>
          <w:rFonts w:hint="eastAsia" w:ascii="仿宋" w:hAnsi="仿宋" w:eastAsia="仿宋" w:cs="仿宋"/>
          <w:snapToGrid/>
          <w:color w:val="000000"/>
          <w:kern w:val="0"/>
          <w:sz w:val="32"/>
          <w:szCs w:val="32"/>
          <w:lang w:val="en-US" w:eastAsia="zh-CN" w:bidi="ar"/>
        </w:rPr>
        <w:t>政府投资建设的公租房运营管理责任主体为产权所有部门或单位。</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Arial"/>
          <w:color w:val="000000"/>
          <w:kern w:val="0"/>
          <w:sz w:val="32"/>
          <w:szCs w:val="32"/>
        </w:rPr>
      </w:pPr>
      <w:r>
        <w:rPr>
          <w:rFonts w:hint="eastAsia" w:ascii="仿宋" w:hAnsi="仿宋" w:eastAsia="仿宋" w:cs="仿宋"/>
          <w:snapToGrid/>
          <w:color w:val="000000"/>
          <w:kern w:val="0"/>
          <w:sz w:val="32"/>
          <w:szCs w:val="32"/>
          <w:lang w:val="en-US" w:eastAsia="zh-CN" w:bidi="ar"/>
        </w:rPr>
        <w:t>第四十三条</w:t>
      </w:r>
      <w:r>
        <w:rPr>
          <w:rFonts w:hint="eastAsia" w:ascii="仿宋" w:hAnsi="仿宋" w:eastAsia="仿宋" w:cs="Arial"/>
          <w:snapToGrid/>
          <w:color w:val="000000"/>
          <w:kern w:val="0"/>
          <w:sz w:val="32"/>
          <w:szCs w:val="32"/>
          <w:lang w:val="en-US" w:eastAsia="zh-CN" w:bidi="ar"/>
        </w:rPr>
        <w:t xml:space="preserve">  </w:t>
      </w:r>
      <w:r>
        <w:rPr>
          <w:rFonts w:hint="eastAsia" w:ascii="仿宋" w:hAnsi="仿宋" w:eastAsia="仿宋" w:cs="仿宋"/>
          <w:snapToGrid/>
          <w:color w:val="000000"/>
          <w:kern w:val="0"/>
          <w:sz w:val="32"/>
          <w:szCs w:val="32"/>
          <w:lang w:val="en-US" w:eastAsia="zh-CN" w:bidi="ar"/>
        </w:rPr>
        <w:t>公租房管理机构应积极推进政府购买公租房运营管理服务工作，吸引社会力量参与公租房运营管理，不断提高公租房运营管理专业化、规范化水平。由县住房和城乡建设部门负责组织开展，县财政部门负责资金预算审核，县公租房管理机构负责具体实施。</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Arial"/>
          <w:color w:val="000000"/>
          <w:kern w:val="0"/>
          <w:sz w:val="32"/>
          <w:szCs w:val="32"/>
        </w:rPr>
      </w:pPr>
      <w:r>
        <w:rPr>
          <w:rFonts w:hint="eastAsia" w:ascii="仿宋" w:hAnsi="仿宋" w:eastAsia="仿宋" w:cs="仿宋"/>
          <w:snapToGrid/>
          <w:color w:val="000000"/>
          <w:kern w:val="0"/>
          <w:sz w:val="32"/>
          <w:szCs w:val="32"/>
          <w:lang w:val="en-US" w:eastAsia="zh-CN" w:bidi="ar"/>
        </w:rPr>
        <w:t>第四十四条</w:t>
      </w:r>
      <w:r>
        <w:rPr>
          <w:rFonts w:hint="eastAsia" w:ascii="仿宋" w:hAnsi="仿宋" w:eastAsia="仿宋" w:cs="Arial"/>
          <w:snapToGrid/>
          <w:color w:val="000000"/>
          <w:kern w:val="0"/>
          <w:sz w:val="32"/>
          <w:szCs w:val="32"/>
          <w:lang w:val="en-US" w:eastAsia="zh-CN" w:bidi="ar"/>
        </w:rPr>
        <w:t xml:space="preserve"> </w:t>
      </w:r>
      <w:r>
        <w:rPr>
          <w:rFonts w:hint="eastAsia" w:ascii="仿宋" w:hAnsi="仿宋" w:eastAsia="仿宋" w:cs="仿宋"/>
          <w:snapToGrid/>
          <w:color w:val="000000"/>
          <w:kern w:val="0"/>
          <w:sz w:val="32"/>
          <w:szCs w:val="32"/>
          <w:lang w:val="en-US" w:eastAsia="zh-CN" w:bidi="ar"/>
        </w:rPr>
        <w:t>公租房小区由公租房产权人按照有关法律法规确定物业服务企业进行管理。物业服务企业应当按照</w:t>
      </w:r>
      <w:r>
        <w:rPr>
          <w:rFonts w:hint="eastAsia" w:ascii="仿宋" w:hAnsi="仿宋" w:cs="仿宋"/>
          <w:snapToGrid/>
          <w:color w:val="000000"/>
          <w:kern w:val="0"/>
          <w:sz w:val="32"/>
          <w:szCs w:val="32"/>
          <w:lang w:val="en-US" w:eastAsia="zh-CN" w:bidi="ar"/>
        </w:rPr>
        <w:t>法律法规</w:t>
      </w:r>
      <w:r>
        <w:rPr>
          <w:rFonts w:hint="eastAsia" w:ascii="仿宋" w:hAnsi="仿宋" w:eastAsia="仿宋" w:cs="仿宋"/>
          <w:snapToGrid/>
          <w:color w:val="000000"/>
          <w:kern w:val="0"/>
          <w:sz w:val="32"/>
          <w:szCs w:val="32"/>
          <w:lang w:val="en-US" w:eastAsia="zh-CN" w:bidi="ar"/>
        </w:rPr>
        <w:t>、规章及相关政策规定为住户提供服务。物业服务费实行政府指导价，由物业使用人承担。</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Arial"/>
          <w:color w:val="000000"/>
          <w:kern w:val="0"/>
          <w:sz w:val="32"/>
          <w:szCs w:val="32"/>
        </w:rPr>
      </w:pPr>
      <w:r>
        <w:rPr>
          <w:rFonts w:hint="eastAsia" w:ascii="仿宋" w:hAnsi="仿宋" w:eastAsia="仿宋" w:cs="仿宋"/>
          <w:snapToGrid/>
          <w:color w:val="000000"/>
          <w:kern w:val="0"/>
          <w:sz w:val="32"/>
          <w:szCs w:val="32"/>
          <w:lang w:val="en-US" w:eastAsia="zh-CN" w:bidi="ar"/>
        </w:rPr>
        <w:t>第四十五条</w:t>
      </w:r>
      <w:r>
        <w:rPr>
          <w:rFonts w:hint="eastAsia" w:ascii="仿宋" w:hAnsi="仿宋" w:eastAsia="仿宋" w:cs="Arial"/>
          <w:snapToGrid/>
          <w:color w:val="000000"/>
          <w:kern w:val="0"/>
          <w:sz w:val="32"/>
          <w:szCs w:val="32"/>
          <w:lang w:val="en-US" w:eastAsia="zh-CN" w:bidi="ar"/>
        </w:rPr>
        <w:t xml:space="preserve">  </w:t>
      </w:r>
      <w:r>
        <w:rPr>
          <w:rFonts w:hint="eastAsia" w:ascii="仿宋" w:hAnsi="仿宋" w:eastAsia="仿宋" w:cs="仿宋"/>
          <w:snapToGrid/>
          <w:color w:val="000000"/>
          <w:kern w:val="0"/>
          <w:sz w:val="32"/>
          <w:szCs w:val="32"/>
          <w:lang w:val="en-US" w:eastAsia="zh-CN" w:bidi="ar"/>
        </w:rPr>
        <w:t>公租房项目配建的商业用房应按照科学配置、便民利民、市场运作、保值增值的原则，配置超市、药店等必备的商业业态和便民服务项目。县公租房管理机构负责制定配置方案、招租方案和租赁合同文本。</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Arial"/>
          <w:color w:val="000000"/>
          <w:kern w:val="0"/>
          <w:sz w:val="32"/>
          <w:szCs w:val="32"/>
        </w:rPr>
      </w:pPr>
      <w:r>
        <w:rPr>
          <w:rFonts w:hint="eastAsia" w:ascii="仿宋" w:hAnsi="仿宋" w:eastAsia="仿宋" w:cs="仿宋"/>
          <w:snapToGrid/>
          <w:color w:val="000000"/>
          <w:kern w:val="0"/>
          <w:sz w:val="32"/>
          <w:szCs w:val="32"/>
          <w:lang w:val="en-US" w:eastAsia="zh-CN" w:bidi="ar"/>
        </w:rPr>
        <w:t>第四十六条</w:t>
      </w:r>
      <w:r>
        <w:rPr>
          <w:rFonts w:hint="eastAsia" w:ascii="仿宋" w:hAnsi="仿宋" w:eastAsia="仿宋" w:cs="Arial"/>
          <w:snapToGrid/>
          <w:color w:val="000000"/>
          <w:kern w:val="0"/>
          <w:sz w:val="32"/>
          <w:szCs w:val="32"/>
          <w:lang w:val="en-US" w:eastAsia="zh-CN" w:bidi="ar"/>
        </w:rPr>
        <w:t xml:space="preserve"> </w:t>
      </w:r>
      <w:r>
        <w:rPr>
          <w:rFonts w:hint="eastAsia" w:ascii="仿宋" w:hAnsi="仿宋" w:eastAsia="仿宋" w:cs="仿宋"/>
          <w:snapToGrid/>
          <w:color w:val="000000"/>
          <w:kern w:val="0"/>
          <w:sz w:val="32"/>
          <w:szCs w:val="32"/>
          <w:lang w:val="en-US" w:eastAsia="zh-CN" w:bidi="ar"/>
        </w:rPr>
        <w:t>县公租房管理机构负责辖区内公租房筹集、房源配租、使用监管以及违规租售行为查处等工作，会同相关职能部门做好保障资格复审等相关工作。</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Arial"/>
          <w:color w:val="000000"/>
          <w:kern w:val="0"/>
          <w:sz w:val="32"/>
          <w:szCs w:val="32"/>
        </w:rPr>
      </w:pPr>
      <w:r>
        <w:rPr>
          <w:rFonts w:hint="eastAsia" w:ascii="仿宋" w:hAnsi="仿宋" w:eastAsia="仿宋" w:cs="仿宋"/>
          <w:snapToGrid/>
          <w:color w:val="000000"/>
          <w:kern w:val="0"/>
          <w:sz w:val="32"/>
          <w:szCs w:val="32"/>
          <w:lang w:val="en-US" w:eastAsia="zh-CN" w:bidi="ar"/>
        </w:rPr>
        <w:t>第四十七条</w:t>
      </w:r>
      <w:r>
        <w:rPr>
          <w:rFonts w:hint="eastAsia" w:ascii="仿宋" w:hAnsi="仿宋" w:eastAsia="仿宋" w:cs="Arial"/>
          <w:snapToGrid/>
          <w:color w:val="000000"/>
          <w:kern w:val="0"/>
          <w:sz w:val="32"/>
          <w:szCs w:val="32"/>
          <w:lang w:val="en-US" w:eastAsia="zh-CN" w:bidi="ar"/>
        </w:rPr>
        <w:t xml:space="preserve">  </w:t>
      </w:r>
      <w:r>
        <w:rPr>
          <w:rFonts w:hint="eastAsia" w:ascii="仿宋" w:hAnsi="仿宋" w:eastAsia="仿宋" w:cs="仿宋"/>
          <w:snapToGrid/>
          <w:color w:val="000000"/>
          <w:kern w:val="0"/>
          <w:sz w:val="32"/>
          <w:szCs w:val="32"/>
          <w:lang w:val="en-US" w:eastAsia="zh-CN" w:bidi="ar"/>
        </w:rPr>
        <w:t>实物配租的公租房应当签订租赁合同，租赁合同期限届满需要续租的，承租人应当在租赁期届满前3个月向公租房管理机构提出申请。由公租房管理机构会同相关部门对其家庭进行复审，经审核符合条件的，重新签订租赁合同。不符合条件的，责令其在规定的搬迁期内退回公租房，搬迁期原则上不得超过6个月。搬迁期内应按合同约定缴纳租金。搬迁期满不腾退公租房的，承租人确无其他住房的，应当按照市场租金价格缴纳租金；承租人有其他住房的，公租房所有权人可以向人民法院申请强制执行承租人腾退公租房。</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Arial"/>
          <w:color w:val="000000"/>
          <w:kern w:val="0"/>
          <w:sz w:val="32"/>
          <w:szCs w:val="32"/>
        </w:rPr>
      </w:pPr>
      <w:r>
        <w:rPr>
          <w:rFonts w:hint="eastAsia" w:ascii="仿宋" w:hAnsi="仿宋" w:eastAsia="仿宋" w:cs="仿宋"/>
          <w:snapToGrid/>
          <w:color w:val="000000"/>
          <w:kern w:val="0"/>
          <w:sz w:val="32"/>
          <w:szCs w:val="32"/>
          <w:lang w:val="en-US" w:eastAsia="zh-CN" w:bidi="ar"/>
        </w:rPr>
        <w:t>第四十八条</w:t>
      </w:r>
      <w:r>
        <w:rPr>
          <w:rFonts w:hint="eastAsia" w:ascii="仿宋" w:hAnsi="仿宋" w:eastAsia="仿宋" w:cs="Arial"/>
          <w:snapToGrid/>
          <w:color w:val="000000"/>
          <w:kern w:val="0"/>
          <w:sz w:val="32"/>
          <w:szCs w:val="32"/>
          <w:lang w:val="en-US" w:eastAsia="zh-CN" w:bidi="ar"/>
        </w:rPr>
        <w:t xml:space="preserve">  </w:t>
      </w:r>
      <w:r>
        <w:rPr>
          <w:rFonts w:hint="eastAsia" w:ascii="仿宋" w:hAnsi="仿宋" w:eastAsia="仿宋" w:cs="仿宋"/>
          <w:snapToGrid/>
          <w:color w:val="000000"/>
          <w:kern w:val="0"/>
          <w:sz w:val="32"/>
          <w:szCs w:val="32"/>
          <w:lang w:val="en-US" w:eastAsia="zh-CN" w:bidi="ar"/>
        </w:rPr>
        <w:t>承租人享受公租房保障后，出现下列情形之一的，应当按规定退出公租房保障：</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Arial"/>
          <w:color w:val="000000"/>
          <w:kern w:val="0"/>
          <w:sz w:val="32"/>
          <w:szCs w:val="32"/>
        </w:rPr>
      </w:pPr>
      <w:r>
        <w:rPr>
          <w:rFonts w:hint="eastAsia" w:ascii="仿宋" w:hAnsi="仿宋" w:eastAsia="仿宋" w:cs="仿宋"/>
          <w:snapToGrid/>
          <w:color w:val="000000"/>
          <w:kern w:val="0"/>
          <w:sz w:val="32"/>
          <w:szCs w:val="32"/>
          <w:lang w:val="en-US" w:eastAsia="zh-CN" w:bidi="ar"/>
        </w:rPr>
        <w:t>（一）不再符合公租房保障条件的；</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Arial"/>
          <w:color w:val="000000"/>
          <w:kern w:val="0"/>
          <w:sz w:val="32"/>
          <w:szCs w:val="32"/>
        </w:rPr>
      </w:pPr>
      <w:r>
        <w:rPr>
          <w:rFonts w:hint="eastAsia" w:ascii="仿宋" w:hAnsi="仿宋" w:eastAsia="仿宋" w:cs="仿宋"/>
          <w:snapToGrid/>
          <w:color w:val="000000"/>
          <w:kern w:val="0"/>
          <w:sz w:val="32"/>
          <w:szCs w:val="32"/>
          <w:lang w:val="en-US" w:eastAsia="zh-CN" w:bidi="ar"/>
        </w:rPr>
        <w:t>（二）转借、转租或者擅自调换所承租公共租赁住房的；</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Arial"/>
          <w:color w:val="000000"/>
          <w:kern w:val="0"/>
          <w:sz w:val="32"/>
          <w:szCs w:val="32"/>
        </w:rPr>
      </w:pPr>
      <w:r>
        <w:rPr>
          <w:rFonts w:hint="eastAsia" w:ascii="仿宋" w:hAnsi="仿宋" w:eastAsia="仿宋" w:cs="仿宋"/>
          <w:snapToGrid/>
          <w:color w:val="000000"/>
          <w:kern w:val="0"/>
          <w:sz w:val="32"/>
          <w:szCs w:val="32"/>
          <w:lang w:val="en-US" w:eastAsia="zh-CN" w:bidi="ar"/>
        </w:rPr>
        <w:t>（三）改变所承租公共租赁住房用途的；</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Arial"/>
          <w:color w:val="000000"/>
          <w:kern w:val="0"/>
          <w:sz w:val="32"/>
          <w:szCs w:val="32"/>
        </w:rPr>
      </w:pPr>
      <w:r>
        <w:rPr>
          <w:rFonts w:hint="eastAsia" w:ascii="仿宋" w:hAnsi="仿宋" w:eastAsia="仿宋" w:cs="仿宋"/>
          <w:snapToGrid/>
          <w:color w:val="000000"/>
          <w:kern w:val="0"/>
          <w:sz w:val="32"/>
          <w:szCs w:val="32"/>
          <w:lang w:val="en-US" w:eastAsia="zh-CN" w:bidi="ar"/>
        </w:rPr>
        <w:t>（四）破坏或者擅自装修所承租公共租赁住房，拒不恢复原状的；</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Arial"/>
          <w:color w:val="000000"/>
          <w:kern w:val="0"/>
          <w:sz w:val="32"/>
          <w:szCs w:val="32"/>
        </w:rPr>
      </w:pPr>
      <w:r>
        <w:rPr>
          <w:rFonts w:hint="eastAsia" w:ascii="仿宋" w:hAnsi="仿宋" w:eastAsia="仿宋" w:cs="仿宋"/>
          <w:snapToGrid/>
          <w:color w:val="000000"/>
          <w:kern w:val="0"/>
          <w:sz w:val="32"/>
          <w:szCs w:val="32"/>
          <w:lang w:val="en-US" w:eastAsia="zh-CN" w:bidi="ar"/>
        </w:rPr>
        <w:t>（五）在公共租赁住房内从事违法活动的；</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Arial"/>
          <w:color w:val="000000"/>
          <w:kern w:val="0"/>
          <w:sz w:val="32"/>
          <w:szCs w:val="32"/>
        </w:rPr>
      </w:pPr>
      <w:r>
        <w:rPr>
          <w:rFonts w:hint="eastAsia" w:ascii="仿宋" w:hAnsi="仿宋" w:eastAsia="仿宋" w:cs="仿宋"/>
          <w:snapToGrid/>
          <w:color w:val="000000"/>
          <w:kern w:val="0"/>
          <w:sz w:val="32"/>
          <w:szCs w:val="32"/>
          <w:lang w:val="en-US" w:eastAsia="zh-CN" w:bidi="ar"/>
        </w:rPr>
        <w:t>（六）无正当理由连续6个月以上闲置公共租赁住房的；</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Arial"/>
          <w:color w:val="000000"/>
          <w:kern w:val="0"/>
          <w:sz w:val="32"/>
          <w:szCs w:val="32"/>
        </w:rPr>
      </w:pPr>
      <w:r>
        <w:rPr>
          <w:rFonts w:hint="eastAsia" w:ascii="仿宋" w:hAnsi="仿宋" w:eastAsia="仿宋" w:cs="仿宋"/>
          <w:snapToGrid/>
          <w:color w:val="000000"/>
          <w:kern w:val="0"/>
          <w:sz w:val="32"/>
          <w:szCs w:val="32"/>
          <w:lang w:val="en-US" w:eastAsia="zh-CN" w:bidi="ar"/>
        </w:rPr>
        <w:t>（七）累计6个月以上拖欠租金的。</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Arial"/>
          <w:color w:val="000000"/>
          <w:kern w:val="0"/>
          <w:sz w:val="32"/>
          <w:szCs w:val="32"/>
        </w:rPr>
      </w:pPr>
      <w:r>
        <w:rPr>
          <w:rFonts w:hint="eastAsia" w:ascii="仿宋" w:hAnsi="仿宋" w:eastAsia="仿宋" w:cs="仿宋"/>
          <w:snapToGrid/>
          <w:color w:val="000000"/>
          <w:kern w:val="0"/>
          <w:sz w:val="32"/>
          <w:szCs w:val="32"/>
          <w:lang w:val="en-US" w:eastAsia="zh-CN" w:bidi="ar"/>
        </w:rPr>
        <w:t>有上述情形之一的，县公租房管理机构应出具责令限期退回的决定书，责令其在规定的搬迁期内退回公租房。承租家庭对处理决定不服的，可依法申请行政复议或提起行政诉讼。承租家庭在法定期限内不申请行政复议或者不提起行政诉讼，在规定期限内不退回公租房的，可依法申请人民法院强制执行。</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Arial"/>
          <w:color w:val="000000"/>
          <w:kern w:val="0"/>
          <w:sz w:val="32"/>
          <w:szCs w:val="32"/>
        </w:rPr>
      </w:pPr>
      <w:r>
        <w:rPr>
          <w:rFonts w:hint="eastAsia" w:ascii="仿宋" w:hAnsi="仿宋" w:eastAsia="仿宋" w:cs="仿宋"/>
          <w:snapToGrid/>
          <w:color w:val="000000"/>
          <w:kern w:val="0"/>
          <w:sz w:val="32"/>
          <w:szCs w:val="32"/>
          <w:lang w:val="en-US" w:eastAsia="zh-CN" w:bidi="ar"/>
        </w:rPr>
        <w:t>第四十九条</w:t>
      </w:r>
      <w:r>
        <w:rPr>
          <w:rFonts w:hint="eastAsia" w:ascii="仿宋" w:hAnsi="仿宋" w:eastAsia="仿宋" w:cs="Arial"/>
          <w:snapToGrid/>
          <w:color w:val="000000"/>
          <w:kern w:val="0"/>
          <w:sz w:val="32"/>
          <w:szCs w:val="32"/>
          <w:lang w:val="en-US" w:eastAsia="zh-CN" w:bidi="ar"/>
        </w:rPr>
        <w:t xml:space="preserve">  </w:t>
      </w:r>
      <w:r>
        <w:rPr>
          <w:rFonts w:hint="eastAsia" w:ascii="仿宋" w:hAnsi="仿宋" w:eastAsia="仿宋" w:cs="仿宋"/>
          <w:snapToGrid/>
          <w:color w:val="000000"/>
          <w:kern w:val="0"/>
          <w:sz w:val="32"/>
          <w:szCs w:val="32"/>
          <w:lang w:val="en-US" w:eastAsia="zh-CN" w:bidi="ar"/>
        </w:rPr>
        <w:t>承租人退出公租房前，应当结清房屋租金和水、电、气、物业服务等相关费用，公租房及其设施有损坏、遗失的，承租人应当恢复、修理和赔偿。</w:t>
      </w:r>
    </w:p>
    <w:p>
      <w:pPr>
        <w:keepNext w:val="0"/>
        <w:keepLines w:val="0"/>
        <w:pageBreakBefore w:val="0"/>
        <w:widowControl w:val="0"/>
        <w:suppressLineNumbers w:val="0"/>
        <w:kinsoku/>
        <w:wordWrap/>
        <w:topLinePunct w:val="0"/>
        <w:autoSpaceDE w:val="0"/>
        <w:autoSpaceDN w:val="0"/>
        <w:bidi w:val="0"/>
        <w:adjustRightInd/>
        <w:snapToGrid w:val="0"/>
        <w:spacing w:before="0" w:beforeAutospacing="0" w:after="0" w:afterAutospacing="0" w:line="560" w:lineRule="exact"/>
        <w:ind w:left="0" w:right="0"/>
        <w:jc w:val="left"/>
        <w:textAlignment w:val="auto"/>
        <w:rPr>
          <w:rFonts w:hint="eastAsia" w:ascii="仿宋" w:hAnsi="仿宋" w:eastAsia="仿宋" w:cs="Arial"/>
          <w:color w:val="000000"/>
          <w:kern w:val="0"/>
          <w:sz w:val="34"/>
          <w:szCs w:val="34"/>
        </w:rPr>
      </w:pPr>
      <w:r>
        <w:rPr>
          <w:rFonts w:hint="eastAsia" w:ascii="仿宋" w:hAnsi="仿宋" w:eastAsia="仿宋" w:cs="Arial"/>
          <w:snapToGrid/>
          <w:color w:val="000000"/>
          <w:kern w:val="0"/>
          <w:sz w:val="34"/>
          <w:szCs w:val="34"/>
          <w:lang w:val="en-US" w:eastAsia="zh-CN" w:bidi="ar"/>
        </w:rPr>
        <w:t xml:space="preserve"> </w:t>
      </w:r>
    </w:p>
    <w:p>
      <w:pPr>
        <w:keepNext w:val="0"/>
        <w:keepLines w:val="0"/>
        <w:pageBreakBefore w:val="0"/>
        <w:widowControl/>
        <w:suppressLineNumbers w:val="0"/>
        <w:kinsoku/>
        <w:wordWrap/>
        <w:topLinePunct w:val="0"/>
        <w:autoSpaceDE w:val="0"/>
        <w:autoSpaceDN w:val="0"/>
        <w:bidi w:val="0"/>
        <w:adjustRightInd/>
        <w:snapToGrid w:val="0"/>
        <w:spacing w:before="0" w:beforeAutospacing="0" w:after="0" w:afterAutospacing="0" w:line="560" w:lineRule="exact"/>
        <w:ind w:left="0" w:right="0"/>
        <w:jc w:val="center"/>
        <w:textAlignment w:val="auto"/>
        <w:rPr>
          <w:rFonts w:hint="eastAsia" w:ascii="仿宋" w:hAnsi="仿宋" w:eastAsia="黑体" w:cs="Arial"/>
          <w:color w:val="000000"/>
          <w:kern w:val="0"/>
          <w:sz w:val="34"/>
          <w:szCs w:val="34"/>
        </w:rPr>
      </w:pPr>
      <w:r>
        <w:rPr>
          <w:rFonts w:hint="eastAsia" w:ascii="黑体" w:hAnsi="宋体" w:eastAsia="黑体" w:cs="黑体"/>
          <w:snapToGrid/>
          <w:color w:val="000000"/>
          <w:kern w:val="0"/>
          <w:sz w:val="34"/>
          <w:szCs w:val="34"/>
          <w:lang w:val="en-US" w:eastAsia="zh-CN" w:bidi="ar"/>
        </w:rPr>
        <w:t>第六章</w:t>
      </w:r>
      <w:r>
        <w:rPr>
          <w:rFonts w:hint="eastAsia" w:ascii="仿宋" w:hAnsi="仿宋" w:eastAsia="黑体" w:cs="Arial"/>
          <w:snapToGrid/>
          <w:color w:val="000000"/>
          <w:kern w:val="0"/>
          <w:sz w:val="34"/>
          <w:szCs w:val="34"/>
          <w:lang w:val="en-US" w:eastAsia="zh-CN" w:bidi="ar"/>
        </w:rPr>
        <w:t xml:space="preserve">  </w:t>
      </w:r>
      <w:r>
        <w:rPr>
          <w:rFonts w:hint="eastAsia" w:ascii="黑体" w:hAnsi="宋体" w:eastAsia="黑体" w:cs="黑体"/>
          <w:snapToGrid/>
          <w:color w:val="000000"/>
          <w:kern w:val="0"/>
          <w:sz w:val="34"/>
          <w:szCs w:val="34"/>
          <w:lang w:val="en-US" w:eastAsia="zh-CN" w:bidi="ar"/>
        </w:rPr>
        <w:t>监督管理</w:t>
      </w:r>
    </w:p>
    <w:p>
      <w:pPr>
        <w:keepNext w:val="0"/>
        <w:keepLines w:val="0"/>
        <w:pageBreakBefore w:val="0"/>
        <w:widowControl w:val="0"/>
        <w:suppressLineNumbers w:val="0"/>
        <w:kinsoku/>
        <w:wordWrap/>
        <w:topLinePunct w:val="0"/>
        <w:autoSpaceDE w:val="0"/>
        <w:autoSpaceDN w:val="0"/>
        <w:bidi w:val="0"/>
        <w:adjustRightInd/>
        <w:snapToGrid w:val="0"/>
        <w:spacing w:before="0" w:beforeAutospacing="0" w:after="0" w:afterAutospacing="0" w:line="560" w:lineRule="exact"/>
        <w:ind w:left="0" w:right="0"/>
        <w:jc w:val="left"/>
        <w:textAlignment w:val="auto"/>
        <w:rPr>
          <w:rFonts w:hint="eastAsia" w:ascii="仿宋" w:hAnsi="仿宋" w:eastAsia="仿宋" w:cs="Arial"/>
          <w:color w:val="000000"/>
          <w:kern w:val="0"/>
          <w:sz w:val="34"/>
          <w:szCs w:val="34"/>
        </w:rPr>
      </w:pPr>
      <w:r>
        <w:rPr>
          <w:rFonts w:hint="eastAsia" w:ascii="仿宋" w:hAnsi="仿宋" w:eastAsia="仿宋" w:cs="Arial"/>
          <w:snapToGrid/>
          <w:color w:val="000000"/>
          <w:kern w:val="0"/>
          <w:sz w:val="34"/>
          <w:szCs w:val="34"/>
          <w:lang w:val="en-US" w:eastAsia="zh-CN" w:bidi="ar"/>
        </w:rPr>
        <w:t xml:space="preserve"> </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Arial"/>
          <w:color w:val="000000"/>
          <w:kern w:val="0"/>
          <w:sz w:val="32"/>
          <w:szCs w:val="32"/>
        </w:rPr>
      </w:pPr>
      <w:r>
        <w:rPr>
          <w:rFonts w:hint="eastAsia" w:ascii="仿宋" w:hAnsi="仿宋" w:eastAsia="仿宋" w:cs="仿宋"/>
          <w:snapToGrid/>
          <w:color w:val="000000"/>
          <w:kern w:val="0"/>
          <w:sz w:val="32"/>
          <w:szCs w:val="32"/>
          <w:lang w:val="en-US" w:eastAsia="zh-CN" w:bidi="ar"/>
        </w:rPr>
        <w:t>第五十条</w:t>
      </w:r>
      <w:r>
        <w:rPr>
          <w:rFonts w:hint="eastAsia" w:ascii="仿宋" w:hAnsi="仿宋" w:eastAsia="仿宋" w:cs="Arial"/>
          <w:snapToGrid/>
          <w:color w:val="000000"/>
          <w:kern w:val="0"/>
          <w:sz w:val="32"/>
          <w:szCs w:val="32"/>
          <w:lang w:val="en-US" w:eastAsia="zh-CN" w:bidi="ar"/>
        </w:rPr>
        <w:t xml:space="preserve">  </w:t>
      </w:r>
      <w:r>
        <w:rPr>
          <w:rFonts w:hint="eastAsia" w:ascii="仿宋" w:hAnsi="仿宋" w:eastAsia="仿宋" w:cs="仿宋"/>
          <w:snapToGrid/>
          <w:color w:val="000000"/>
          <w:kern w:val="0"/>
          <w:sz w:val="32"/>
          <w:szCs w:val="32"/>
          <w:lang w:val="en-US" w:eastAsia="zh-CN" w:bidi="ar"/>
        </w:rPr>
        <w:t>公租房管理机构应当组织对承租或购买公租房人员履行合同约定的情况进行监督检查，有关单位和个人应予以配合，如实提供资料。</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Arial"/>
          <w:color w:val="000000"/>
          <w:kern w:val="0"/>
          <w:sz w:val="32"/>
          <w:szCs w:val="32"/>
        </w:rPr>
      </w:pPr>
      <w:r>
        <w:rPr>
          <w:rFonts w:hint="eastAsia" w:ascii="仿宋" w:hAnsi="仿宋" w:eastAsia="仿宋" w:cs="仿宋"/>
          <w:snapToGrid/>
          <w:color w:val="000000"/>
          <w:kern w:val="0"/>
          <w:sz w:val="32"/>
          <w:szCs w:val="32"/>
          <w:lang w:val="en-US" w:eastAsia="zh-CN" w:bidi="ar"/>
        </w:rPr>
        <w:t>第五十一条</w:t>
      </w:r>
      <w:r>
        <w:rPr>
          <w:rFonts w:hint="eastAsia" w:ascii="仿宋" w:hAnsi="仿宋" w:eastAsia="仿宋" w:cs="Arial"/>
          <w:snapToGrid/>
          <w:color w:val="000000"/>
          <w:kern w:val="0"/>
          <w:sz w:val="32"/>
          <w:szCs w:val="32"/>
          <w:lang w:val="en-US" w:eastAsia="zh-CN" w:bidi="ar"/>
        </w:rPr>
        <w:t xml:space="preserve">  </w:t>
      </w:r>
      <w:r>
        <w:rPr>
          <w:rFonts w:hint="eastAsia" w:ascii="仿宋" w:hAnsi="仿宋" w:eastAsia="仿宋" w:cs="仿宋"/>
          <w:snapToGrid/>
          <w:color w:val="000000"/>
          <w:kern w:val="0"/>
          <w:sz w:val="32"/>
          <w:szCs w:val="32"/>
          <w:lang w:val="en-US" w:eastAsia="zh-CN" w:bidi="ar"/>
        </w:rPr>
        <w:t>公租房管理机构应结合本地实际，会同民政、公安、不动产、市场监督等部门以及社区开展公租房保障资格复核工作。</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Arial"/>
          <w:color w:val="000000"/>
          <w:kern w:val="0"/>
          <w:sz w:val="32"/>
          <w:szCs w:val="32"/>
        </w:rPr>
      </w:pPr>
      <w:r>
        <w:rPr>
          <w:rFonts w:hint="eastAsia" w:ascii="仿宋" w:hAnsi="仿宋" w:eastAsia="仿宋" w:cs="仿宋"/>
          <w:snapToGrid/>
          <w:color w:val="000000"/>
          <w:kern w:val="0"/>
          <w:sz w:val="32"/>
          <w:szCs w:val="32"/>
          <w:lang w:val="en-US" w:eastAsia="zh-CN" w:bidi="ar"/>
        </w:rPr>
        <w:t>第五十二条</w:t>
      </w:r>
      <w:r>
        <w:rPr>
          <w:rFonts w:hint="eastAsia" w:ascii="仿宋" w:hAnsi="仿宋" w:eastAsia="仿宋" w:cs="Arial"/>
          <w:snapToGrid/>
          <w:color w:val="000000"/>
          <w:kern w:val="0"/>
          <w:sz w:val="32"/>
          <w:szCs w:val="32"/>
          <w:lang w:val="en-US" w:eastAsia="zh-CN" w:bidi="ar"/>
        </w:rPr>
        <w:t xml:space="preserve">  </w:t>
      </w:r>
      <w:r>
        <w:rPr>
          <w:rFonts w:hint="eastAsia" w:ascii="仿宋" w:hAnsi="仿宋" w:eastAsia="仿宋" w:cs="仿宋"/>
          <w:snapToGrid/>
          <w:color w:val="000000"/>
          <w:kern w:val="0"/>
          <w:sz w:val="32"/>
          <w:szCs w:val="32"/>
          <w:lang w:val="en-US" w:eastAsia="zh-CN" w:bidi="ar"/>
        </w:rPr>
        <w:t>公租房保障期间，县公租房管理机构对工作检查、审计，以及群众投诉举报、媒体曝光等渠道反馈的相关情况应及时组织开展调查复核工作。</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Arial"/>
          <w:color w:val="000000"/>
          <w:kern w:val="0"/>
          <w:sz w:val="32"/>
          <w:szCs w:val="32"/>
        </w:rPr>
      </w:pPr>
      <w:r>
        <w:rPr>
          <w:rFonts w:hint="eastAsia" w:ascii="仿宋" w:hAnsi="仿宋" w:eastAsia="仿宋" w:cs="仿宋"/>
          <w:snapToGrid/>
          <w:color w:val="000000"/>
          <w:kern w:val="0"/>
          <w:sz w:val="32"/>
          <w:szCs w:val="32"/>
          <w:lang w:val="en-US" w:eastAsia="zh-CN" w:bidi="ar"/>
        </w:rPr>
        <w:t>第五十三条</w:t>
      </w:r>
      <w:r>
        <w:rPr>
          <w:rFonts w:hint="eastAsia" w:ascii="仿宋" w:hAnsi="仿宋" w:eastAsia="仿宋" w:cs="Arial"/>
          <w:snapToGrid/>
          <w:color w:val="000000"/>
          <w:kern w:val="0"/>
          <w:sz w:val="32"/>
          <w:szCs w:val="32"/>
          <w:lang w:val="en-US" w:eastAsia="zh-CN" w:bidi="ar"/>
        </w:rPr>
        <w:t xml:space="preserve">  </w:t>
      </w:r>
      <w:r>
        <w:rPr>
          <w:rFonts w:hint="eastAsia" w:ascii="仿宋" w:hAnsi="仿宋" w:eastAsia="仿宋" w:cs="仿宋"/>
          <w:snapToGrid/>
          <w:color w:val="000000"/>
          <w:kern w:val="0"/>
          <w:sz w:val="32"/>
          <w:szCs w:val="32"/>
          <w:lang w:val="en-US" w:eastAsia="zh-CN" w:bidi="ar"/>
        </w:rPr>
        <w:t>申请人隐瞒有关情况或者提供虚假材料申请公租房的，县住房保障部门不予受理，给予警告，并记入公租房管理档案。以欺骗等不正手段，登记为轮候对象或者承租公租房的，由县住房保障主管部门处以</w:t>
      </w:r>
      <w:r>
        <w:rPr>
          <w:rFonts w:hint="eastAsia" w:ascii="仿宋" w:hAnsi="仿宋" w:eastAsia="仿宋" w:cs="Arial"/>
          <w:snapToGrid/>
          <w:color w:val="000000"/>
          <w:kern w:val="0"/>
          <w:sz w:val="32"/>
          <w:szCs w:val="32"/>
          <w:lang w:val="en-US" w:eastAsia="zh-CN" w:bidi="ar"/>
        </w:rPr>
        <w:t xml:space="preserve"> </w:t>
      </w:r>
      <w:r>
        <w:rPr>
          <w:rFonts w:hint="eastAsia" w:ascii="仿宋" w:hAnsi="仿宋" w:eastAsia="仿宋" w:cs="仿宋"/>
          <w:snapToGrid/>
          <w:color w:val="000000"/>
          <w:kern w:val="0"/>
          <w:sz w:val="32"/>
          <w:szCs w:val="32"/>
          <w:lang w:val="en-US" w:eastAsia="zh-CN" w:bidi="ar"/>
        </w:rPr>
        <w:t>1000 元以下罚款，记入公租房管理档案；登记为轮候对象的，取消其登记；已承租公租房的，责令限期退回所承租公租房，并按市场价格补缴租金，逾期不退回的，可以依法申请人民法院强制执行，承租人自退回公租房之日起五年内不得再次申请公租房。</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Arial"/>
          <w:color w:val="000000"/>
          <w:kern w:val="0"/>
          <w:sz w:val="32"/>
          <w:szCs w:val="32"/>
        </w:rPr>
      </w:pPr>
      <w:r>
        <w:rPr>
          <w:rFonts w:hint="eastAsia" w:ascii="仿宋" w:hAnsi="仿宋" w:eastAsia="仿宋" w:cs="仿宋"/>
          <w:snapToGrid/>
          <w:color w:val="000000"/>
          <w:kern w:val="0"/>
          <w:sz w:val="32"/>
          <w:szCs w:val="32"/>
          <w:lang w:val="en-US" w:eastAsia="zh-CN" w:bidi="ar"/>
        </w:rPr>
        <w:t>第五十四条</w:t>
      </w:r>
      <w:r>
        <w:rPr>
          <w:rFonts w:hint="eastAsia" w:ascii="仿宋" w:hAnsi="仿宋" w:eastAsia="仿宋" w:cs="Arial"/>
          <w:snapToGrid/>
          <w:color w:val="000000"/>
          <w:kern w:val="0"/>
          <w:sz w:val="32"/>
          <w:szCs w:val="32"/>
          <w:lang w:val="en-US" w:eastAsia="zh-CN" w:bidi="ar"/>
        </w:rPr>
        <w:t xml:space="preserve">  </w:t>
      </w:r>
      <w:r>
        <w:rPr>
          <w:rFonts w:hint="eastAsia" w:ascii="仿宋" w:hAnsi="仿宋" w:eastAsia="仿宋" w:cs="仿宋"/>
          <w:snapToGrid/>
          <w:color w:val="000000"/>
          <w:kern w:val="0"/>
          <w:sz w:val="32"/>
          <w:szCs w:val="32"/>
          <w:lang w:val="en-US" w:eastAsia="zh-CN" w:bidi="ar"/>
        </w:rPr>
        <w:t>公租房承租人违反公租房政策和租赁合同约定的，由产权人或者其委托的运营管理机构按照合同约定依法追究其违约责任，并将当事人违反公租房管理规定及严重违约行为记入诚信档案。</w:t>
      </w:r>
    </w:p>
    <w:p>
      <w:pPr>
        <w:keepNext w:val="0"/>
        <w:keepLines w:val="0"/>
        <w:pageBreakBefore w:val="0"/>
        <w:widowControl w:val="0"/>
        <w:suppressLineNumbers w:val="0"/>
        <w:kinsoku/>
        <w:wordWrap/>
        <w:overflowPunct w:val="0"/>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Arial"/>
          <w:color w:val="000000"/>
          <w:kern w:val="0"/>
          <w:sz w:val="32"/>
          <w:szCs w:val="32"/>
        </w:rPr>
      </w:pPr>
      <w:r>
        <w:rPr>
          <w:rFonts w:hint="eastAsia" w:ascii="仿宋" w:hAnsi="仿宋" w:eastAsia="仿宋" w:cs="仿宋"/>
          <w:snapToGrid/>
          <w:color w:val="000000"/>
          <w:kern w:val="0"/>
          <w:sz w:val="32"/>
          <w:szCs w:val="32"/>
          <w:lang w:val="en-US" w:eastAsia="zh-CN" w:bidi="ar"/>
        </w:rPr>
        <w:t>第五十五条</w:t>
      </w:r>
      <w:r>
        <w:rPr>
          <w:rFonts w:hint="eastAsia" w:ascii="仿宋" w:hAnsi="仿宋" w:eastAsia="仿宋" w:cs="Arial"/>
          <w:snapToGrid/>
          <w:color w:val="000000"/>
          <w:kern w:val="0"/>
          <w:sz w:val="32"/>
          <w:szCs w:val="32"/>
          <w:lang w:val="en-US" w:eastAsia="zh-CN" w:bidi="ar"/>
        </w:rPr>
        <w:t xml:space="preserve">  </w:t>
      </w:r>
      <w:r>
        <w:rPr>
          <w:rFonts w:hint="eastAsia" w:ascii="仿宋" w:hAnsi="仿宋" w:eastAsia="仿宋" w:cs="仿宋"/>
          <w:snapToGrid/>
          <w:color w:val="000000"/>
          <w:kern w:val="0"/>
          <w:sz w:val="32"/>
          <w:szCs w:val="32"/>
          <w:lang w:val="en-US" w:eastAsia="zh-CN" w:bidi="ar"/>
        </w:rPr>
        <w:t>住房保障主管部门、管理机构及其工作人员在公租房管理工作中不履行本办法规定的职责，或者滥用职权、玩忽职守、徇私舞弊的，对直接负责的主管人员和其他直接责任人员依纪给予处分；构成犯罪的，依法追究刑事责任。</w:t>
      </w:r>
    </w:p>
    <w:p>
      <w:pPr>
        <w:keepNext w:val="0"/>
        <w:keepLines w:val="0"/>
        <w:pageBreakBefore w:val="0"/>
        <w:widowControl w:val="0"/>
        <w:suppressLineNumbers w:val="0"/>
        <w:kinsoku/>
        <w:wordWrap/>
        <w:topLinePunct w:val="0"/>
        <w:autoSpaceDE w:val="0"/>
        <w:autoSpaceDN w:val="0"/>
        <w:bidi w:val="0"/>
        <w:adjustRightInd/>
        <w:snapToGrid w:val="0"/>
        <w:spacing w:before="0" w:beforeAutospacing="0" w:after="0" w:afterAutospacing="0" w:line="560" w:lineRule="exact"/>
        <w:ind w:left="0" w:right="0"/>
        <w:jc w:val="left"/>
        <w:textAlignment w:val="auto"/>
        <w:rPr>
          <w:rFonts w:hint="eastAsia" w:ascii="仿宋" w:hAnsi="仿宋" w:eastAsia="仿宋" w:cs="Arial"/>
          <w:color w:val="000000"/>
          <w:kern w:val="0"/>
          <w:sz w:val="34"/>
          <w:szCs w:val="34"/>
        </w:rPr>
      </w:pPr>
      <w:r>
        <w:rPr>
          <w:rFonts w:hint="eastAsia" w:ascii="仿宋" w:hAnsi="仿宋" w:eastAsia="仿宋" w:cs="Arial"/>
          <w:snapToGrid/>
          <w:color w:val="000000"/>
          <w:kern w:val="0"/>
          <w:sz w:val="34"/>
          <w:szCs w:val="34"/>
          <w:lang w:val="en-US" w:eastAsia="zh-CN" w:bidi="ar"/>
        </w:rPr>
        <w:t xml:space="preserve"> </w:t>
      </w:r>
    </w:p>
    <w:p>
      <w:pPr>
        <w:keepNext w:val="0"/>
        <w:keepLines w:val="0"/>
        <w:pageBreakBefore w:val="0"/>
        <w:widowControl/>
        <w:suppressLineNumbers w:val="0"/>
        <w:kinsoku/>
        <w:wordWrap/>
        <w:topLinePunct w:val="0"/>
        <w:autoSpaceDE w:val="0"/>
        <w:autoSpaceDN w:val="0"/>
        <w:bidi w:val="0"/>
        <w:adjustRightInd/>
        <w:snapToGrid w:val="0"/>
        <w:spacing w:before="0" w:beforeAutospacing="0" w:after="0" w:afterAutospacing="0" w:line="560" w:lineRule="exact"/>
        <w:ind w:left="0" w:right="0"/>
        <w:jc w:val="center"/>
        <w:textAlignment w:val="auto"/>
        <w:rPr>
          <w:rFonts w:hint="eastAsia" w:ascii="仿宋" w:hAnsi="仿宋" w:eastAsia="黑体" w:cs="Arial"/>
          <w:color w:val="000000"/>
          <w:kern w:val="0"/>
          <w:sz w:val="34"/>
          <w:szCs w:val="34"/>
        </w:rPr>
      </w:pPr>
      <w:r>
        <w:rPr>
          <w:rFonts w:hint="eastAsia" w:ascii="黑体" w:hAnsi="宋体" w:eastAsia="黑体" w:cs="黑体"/>
          <w:snapToGrid/>
          <w:color w:val="000000"/>
          <w:kern w:val="0"/>
          <w:sz w:val="34"/>
          <w:szCs w:val="34"/>
          <w:lang w:val="en-US" w:eastAsia="zh-CN" w:bidi="ar"/>
        </w:rPr>
        <w:t>第七章</w:t>
      </w:r>
      <w:r>
        <w:rPr>
          <w:rFonts w:hint="eastAsia" w:ascii="仿宋" w:hAnsi="仿宋" w:eastAsia="黑体" w:cs="Arial"/>
          <w:snapToGrid/>
          <w:color w:val="000000"/>
          <w:kern w:val="0"/>
          <w:sz w:val="34"/>
          <w:szCs w:val="34"/>
          <w:lang w:val="en-US" w:eastAsia="zh-CN" w:bidi="ar"/>
        </w:rPr>
        <w:t xml:space="preserve">  </w:t>
      </w:r>
      <w:r>
        <w:rPr>
          <w:rFonts w:hint="eastAsia" w:ascii="黑体" w:hAnsi="宋体" w:eastAsia="黑体" w:cs="黑体"/>
          <w:snapToGrid/>
          <w:color w:val="000000"/>
          <w:kern w:val="0"/>
          <w:sz w:val="34"/>
          <w:szCs w:val="34"/>
          <w:lang w:val="en-US" w:eastAsia="zh-CN" w:bidi="ar"/>
        </w:rPr>
        <w:t>附</w:t>
      </w:r>
      <w:r>
        <w:rPr>
          <w:rFonts w:hint="eastAsia" w:ascii="仿宋" w:hAnsi="仿宋" w:eastAsia="黑体" w:cs="Arial"/>
          <w:snapToGrid/>
          <w:color w:val="000000"/>
          <w:kern w:val="0"/>
          <w:sz w:val="34"/>
          <w:szCs w:val="34"/>
          <w:lang w:val="en-US" w:eastAsia="zh-CN" w:bidi="ar"/>
        </w:rPr>
        <w:t xml:space="preserve">  </w:t>
      </w:r>
      <w:r>
        <w:rPr>
          <w:rFonts w:hint="eastAsia" w:ascii="黑体" w:hAnsi="宋体" w:eastAsia="黑体" w:cs="黑体"/>
          <w:snapToGrid/>
          <w:color w:val="000000"/>
          <w:kern w:val="0"/>
          <w:sz w:val="34"/>
          <w:szCs w:val="34"/>
          <w:lang w:val="en-US" w:eastAsia="zh-CN" w:bidi="ar"/>
        </w:rPr>
        <w:t>则</w:t>
      </w:r>
    </w:p>
    <w:p>
      <w:pPr>
        <w:keepNext w:val="0"/>
        <w:keepLines w:val="0"/>
        <w:pageBreakBefore w:val="0"/>
        <w:widowControl w:val="0"/>
        <w:suppressLineNumbers w:val="0"/>
        <w:kinsoku/>
        <w:wordWrap/>
        <w:topLinePunct w:val="0"/>
        <w:autoSpaceDE w:val="0"/>
        <w:autoSpaceDN w:val="0"/>
        <w:bidi w:val="0"/>
        <w:adjustRightInd/>
        <w:snapToGrid w:val="0"/>
        <w:spacing w:before="0" w:beforeAutospacing="0" w:after="0" w:afterAutospacing="0" w:line="560" w:lineRule="exact"/>
        <w:ind w:left="0" w:right="0"/>
        <w:jc w:val="left"/>
        <w:textAlignment w:val="auto"/>
        <w:rPr>
          <w:rFonts w:hint="eastAsia" w:ascii="仿宋" w:hAnsi="仿宋" w:eastAsia="仿宋" w:cs="Arial"/>
          <w:color w:val="000000"/>
          <w:kern w:val="0"/>
          <w:sz w:val="34"/>
          <w:szCs w:val="34"/>
        </w:rPr>
      </w:pPr>
      <w:r>
        <w:rPr>
          <w:rFonts w:hint="eastAsia" w:ascii="仿宋" w:hAnsi="仿宋" w:eastAsia="仿宋" w:cs="Arial"/>
          <w:snapToGrid/>
          <w:color w:val="000000"/>
          <w:kern w:val="0"/>
          <w:sz w:val="34"/>
          <w:szCs w:val="34"/>
          <w:lang w:val="en-US" w:eastAsia="zh-CN" w:bidi="ar"/>
        </w:rPr>
        <w:t xml:space="preserve"> </w:t>
      </w:r>
    </w:p>
    <w:p>
      <w:pPr>
        <w:keepNext w:val="0"/>
        <w:keepLines w:val="0"/>
        <w:pageBreakBefore w:val="0"/>
        <w:widowControl/>
        <w:suppressLineNumbers w:val="0"/>
        <w:kinsoku/>
        <w:wordWrap/>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Arial"/>
          <w:color w:val="000000"/>
          <w:kern w:val="0"/>
          <w:sz w:val="32"/>
          <w:szCs w:val="32"/>
        </w:rPr>
      </w:pPr>
      <w:r>
        <w:rPr>
          <w:rFonts w:hint="eastAsia" w:ascii="仿宋" w:hAnsi="仿宋" w:eastAsia="仿宋" w:cs="仿宋"/>
          <w:snapToGrid/>
          <w:color w:val="000000"/>
          <w:kern w:val="0"/>
          <w:sz w:val="32"/>
          <w:szCs w:val="32"/>
          <w:lang w:val="en-US" w:eastAsia="zh-CN" w:bidi="ar"/>
        </w:rPr>
        <w:t>第五十六条</w:t>
      </w:r>
      <w:r>
        <w:rPr>
          <w:rFonts w:hint="eastAsia" w:ascii="仿宋" w:hAnsi="仿宋" w:eastAsia="仿宋" w:cs="Arial"/>
          <w:snapToGrid/>
          <w:color w:val="000000"/>
          <w:kern w:val="0"/>
          <w:sz w:val="32"/>
          <w:szCs w:val="32"/>
          <w:lang w:val="en-US" w:eastAsia="zh-CN" w:bidi="ar"/>
        </w:rPr>
        <w:t xml:space="preserve">  </w:t>
      </w:r>
      <w:r>
        <w:rPr>
          <w:rFonts w:hint="eastAsia" w:ascii="仿宋" w:hAnsi="仿宋" w:eastAsia="仿宋" w:cs="仿宋"/>
          <w:snapToGrid/>
          <w:color w:val="000000"/>
          <w:kern w:val="0"/>
          <w:sz w:val="32"/>
          <w:szCs w:val="32"/>
          <w:lang w:val="en-US" w:eastAsia="zh-CN" w:bidi="ar"/>
        </w:rPr>
        <w:t>本办法由白河县住房和城乡建设局负责解释。</w:t>
      </w:r>
    </w:p>
    <w:p>
      <w:pPr>
        <w:keepNext w:val="0"/>
        <w:keepLines w:val="0"/>
        <w:pageBreakBefore w:val="0"/>
        <w:widowControl/>
        <w:suppressLineNumbers w:val="0"/>
        <w:kinsoku/>
        <w:wordWrap/>
        <w:topLinePunct w:val="0"/>
        <w:autoSpaceDE w:val="0"/>
        <w:autoSpaceDN w:val="0"/>
        <w:bidi w:val="0"/>
        <w:adjustRightInd/>
        <w:snapToGrid w:val="0"/>
        <w:spacing w:before="0" w:beforeAutospacing="0" w:after="0" w:afterAutospacing="0" w:line="560" w:lineRule="exact"/>
        <w:ind w:left="0" w:right="0" w:firstLine="640" w:firstLineChars="200"/>
        <w:jc w:val="both"/>
        <w:textAlignment w:val="auto"/>
        <w:rPr>
          <w:rFonts w:hint="eastAsia" w:ascii="仿宋" w:hAnsi="仿宋" w:eastAsia="仿宋" w:cs="Arial"/>
          <w:color w:val="000000"/>
          <w:kern w:val="0"/>
          <w:sz w:val="32"/>
          <w:szCs w:val="32"/>
        </w:rPr>
      </w:pPr>
      <w:r>
        <w:rPr>
          <w:rFonts w:hint="eastAsia" w:ascii="仿宋" w:hAnsi="仿宋" w:eastAsia="仿宋" w:cs="仿宋"/>
          <w:snapToGrid/>
          <w:color w:val="000000"/>
          <w:kern w:val="0"/>
          <w:sz w:val="32"/>
          <w:szCs w:val="32"/>
          <w:lang w:val="en-US" w:eastAsia="zh-CN" w:bidi="ar"/>
        </w:rPr>
        <w:t>第五十七条</w:t>
      </w:r>
      <w:r>
        <w:rPr>
          <w:rFonts w:hint="eastAsia" w:ascii="仿宋" w:hAnsi="仿宋" w:eastAsia="仿宋" w:cs="Arial"/>
          <w:snapToGrid/>
          <w:color w:val="000000"/>
          <w:kern w:val="0"/>
          <w:sz w:val="32"/>
          <w:szCs w:val="32"/>
          <w:lang w:val="en-US" w:eastAsia="zh-CN" w:bidi="ar"/>
        </w:rPr>
        <w:t xml:space="preserve"> </w:t>
      </w:r>
      <w:r>
        <w:rPr>
          <w:rFonts w:hint="eastAsia" w:ascii="仿宋" w:hAnsi="仿宋" w:eastAsia="仿宋" w:cs="仿宋"/>
          <w:snapToGrid/>
          <w:color w:val="000000"/>
          <w:kern w:val="0"/>
          <w:sz w:val="32"/>
          <w:szCs w:val="32"/>
          <w:lang w:val="en-US" w:eastAsia="zh-CN" w:bidi="ar"/>
        </w:rPr>
        <w:t>本办法自2024年</w:t>
      </w:r>
      <w:r>
        <w:rPr>
          <w:rFonts w:hint="eastAsia" w:ascii="仿宋" w:hAnsi="仿宋" w:eastAsia="仿宋" w:cs="Arial"/>
          <w:snapToGrid/>
          <w:color w:val="000000"/>
          <w:kern w:val="0"/>
          <w:sz w:val="32"/>
          <w:szCs w:val="32"/>
          <w:lang w:val="en-US" w:eastAsia="zh-CN" w:bidi="ar"/>
        </w:rPr>
        <w:t xml:space="preserve">  </w:t>
      </w:r>
      <w:r>
        <w:rPr>
          <w:rFonts w:hint="eastAsia" w:ascii="仿宋" w:hAnsi="仿宋" w:eastAsia="仿宋" w:cs="仿宋"/>
          <w:snapToGrid/>
          <w:color w:val="000000"/>
          <w:kern w:val="0"/>
          <w:sz w:val="32"/>
          <w:szCs w:val="32"/>
          <w:lang w:val="en-US" w:eastAsia="zh-CN" w:bidi="ar"/>
        </w:rPr>
        <w:t>月</w:t>
      </w:r>
      <w:r>
        <w:rPr>
          <w:rFonts w:hint="eastAsia" w:ascii="仿宋" w:hAnsi="仿宋" w:eastAsia="仿宋" w:cs="Arial"/>
          <w:snapToGrid/>
          <w:color w:val="000000"/>
          <w:kern w:val="0"/>
          <w:sz w:val="32"/>
          <w:szCs w:val="32"/>
          <w:lang w:val="en-US" w:eastAsia="zh-CN" w:bidi="ar"/>
        </w:rPr>
        <w:t xml:space="preserve">  </w:t>
      </w:r>
      <w:r>
        <w:rPr>
          <w:rFonts w:hint="eastAsia" w:ascii="仿宋" w:hAnsi="仿宋" w:eastAsia="仿宋" w:cs="仿宋"/>
          <w:snapToGrid/>
          <w:color w:val="000000"/>
          <w:kern w:val="0"/>
          <w:sz w:val="32"/>
          <w:szCs w:val="32"/>
          <w:lang w:val="en-US" w:eastAsia="zh-CN" w:bidi="ar"/>
        </w:rPr>
        <w:t>日起施行，有效期至2029年</w:t>
      </w:r>
      <w:r>
        <w:rPr>
          <w:rFonts w:hint="eastAsia" w:ascii="仿宋" w:hAnsi="仿宋" w:eastAsia="仿宋" w:cs="Arial"/>
          <w:snapToGrid/>
          <w:color w:val="000000"/>
          <w:kern w:val="0"/>
          <w:sz w:val="32"/>
          <w:szCs w:val="32"/>
          <w:lang w:val="en-US" w:eastAsia="zh-CN" w:bidi="ar"/>
        </w:rPr>
        <w:t xml:space="preserve">   </w:t>
      </w:r>
      <w:r>
        <w:rPr>
          <w:rFonts w:hint="eastAsia" w:ascii="仿宋" w:hAnsi="仿宋" w:eastAsia="仿宋" w:cs="仿宋"/>
          <w:snapToGrid/>
          <w:color w:val="000000"/>
          <w:kern w:val="0"/>
          <w:sz w:val="32"/>
          <w:szCs w:val="32"/>
          <w:lang w:val="en-US" w:eastAsia="zh-CN" w:bidi="ar"/>
        </w:rPr>
        <w:t>月</w:t>
      </w:r>
      <w:r>
        <w:rPr>
          <w:rFonts w:hint="eastAsia" w:ascii="仿宋" w:hAnsi="仿宋" w:eastAsia="仿宋" w:cs="Arial"/>
          <w:snapToGrid/>
          <w:color w:val="000000"/>
          <w:kern w:val="0"/>
          <w:sz w:val="32"/>
          <w:szCs w:val="32"/>
          <w:lang w:val="en-US" w:eastAsia="zh-CN" w:bidi="ar"/>
        </w:rPr>
        <w:t xml:space="preserve">  </w:t>
      </w:r>
      <w:r>
        <w:rPr>
          <w:rFonts w:hint="eastAsia" w:ascii="仿宋" w:hAnsi="仿宋" w:eastAsia="仿宋" w:cs="仿宋"/>
          <w:snapToGrid/>
          <w:color w:val="000000"/>
          <w:kern w:val="0"/>
          <w:sz w:val="32"/>
          <w:szCs w:val="32"/>
          <w:lang w:val="en-US" w:eastAsia="zh-CN" w:bidi="ar"/>
        </w:rPr>
        <w:t>日止。</w:t>
      </w:r>
    </w:p>
    <w:p>
      <w:pPr>
        <w:keepNext w:val="0"/>
        <w:keepLines w:val="0"/>
        <w:pageBreakBefore w:val="0"/>
        <w:widowControl/>
        <w:suppressLineNumbers w:val="0"/>
        <w:kinsoku/>
        <w:wordWrap/>
        <w:topLinePunct w:val="0"/>
        <w:autoSpaceDE w:val="0"/>
        <w:autoSpaceDN w:val="0"/>
        <w:bidi w:val="0"/>
        <w:adjustRightInd/>
        <w:snapToGrid w:val="0"/>
        <w:spacing w:before="0" w:beforeAutospacing="0" w:after="0" w:afterAutospacing="0" w:line="560" w:lineRule="exact"/>
        <w:ind w:left="0" w:right="0" w:firstLine="680" w:firstLineChars="200"/>
        <w:jc w:val="left"/>
        <w:textAlignment w:val="auto"/>
        <w:rPr>
          <w:rFonts w:hint="eastAsia" w:ascii="仿宋" w:hAnsi="仿宋" w:eastAsia="仿宋" w:cs="Arial"/>
          <w:color w:val="000000"/>
          <w:kern w:val="0"/>
          <w:sz w:val="34"/>
          <w:szCs w:val="34"/>
        </w:rPr>
      </w:pPr>
      <w:r>
        <w:rPr>
          <w:rFonts w:hint="eastAsia" w:ascii="仿宋" w:hAnsi="仿宋" w:eastAsia="仿宋" w:cs="Arial"/>
          <w:snapToGrid/>
          <w:color w:val="000000"/>
          <w:kern w:val="0"/>
          <w:sz w:val="34"/>
          <w:szCs w:val="34"/>
          <w:lang w:val="en-US" w:eastAsia="zh-CN" w:bidi="ar"/>
        </w:rPr>
        <w:t xml:space="preserve"> </w:t>
      </w:r>
    </w:p>
    <w:p>
      <w:pPr>
        <w:keepNext w:val="0"/>
        <w:keepLines w:val="0"/>
        <w:pageBreakBefore w:val="0"/>
        <w:widowControl/>
        <w:suppressLineNumbers w:val="0"/>
        <w:kinsoku/>
        <w:wordWrap/>
        <w:topLinePunct w:val="0"/>
        <w:autoSpaceDE w:val="0"/>
        <w:autoSpaceDN w:val="0"/>
        <w:bidi w:val="0"/>
        <w:adjustRightInd/>
        <w:snapToGrid w:val="0"/>
        <w:spacing w:before="0" w:beforeAutospacing="0" w:after="0" w:afterAutospacing="0" w:line="560" w:lineRule="exact"/>
        <w:ind w:left="0" w:right="0"/>
        <w:jc w:val="left"/>
        <w:textAlignment w:val="auto"/>
        <w:rPr>
          <w:rFonts w:hint="eastAsia" w:ascii="仿宋" w:hAnsi="仿宋" w:eastAsia="仿宋" w:cs="Arial"/>
          <w:color w:val="000000"/>
          <w:kern w:val="0"/>
          <w:sz w:val="34"/>
          <w:szCs w:val="34"/>
        </w:rPr>
      </w:pPr>
      <w:r>
        <w:rPr>
          <w:rFonts w:hint="eastAsia" w:ascii="仿宋" w:hAnsi="仿宋" w:eastAsia="仿宋" w:cs="Arial"/>
          <w:snapToGrid/>
          <w:color w:val="000000"/>
          <w:kern w:val="0"/>
          <w:sz w:val="34"/>
          <w:szCs w:val="34"/>
          <w:lang w:val="en-US" w:eastAsia="zh-CN" w:bidi="ar"/>
        </w:rPr>
        <w:t xml:space="preserve"> </w:t>
      </w:r>
    </w:p>
    <w:p>
      <w:pPr>
        <w:keepNext w:val="0"/>
        <w:keepLines w:val="0"/>
        <w:pageBreakBefore w:val="0"/>
        <w:widowControl/>
        <w:suppressLineNumbers w:val="0"/>
        <w:kinsoku/>
        <w:wordWrap/>
        <w:topLinePunct w:val="0"/>
        <w:autoSpaceDE w:val="0"/>
        <w:autoSpaceDN w:val="0"/>
        <w:bidi w:val="0"/>
        <w:adjustRightInd/>
        <w:snapToGrid w:val="0"/>
        <w:spacing w:before="0" w:beforeAutospacing="0" w:after="0" w:afterAutospacing="0" w:line="560" w:lineRule="exact"/>
        <w:ind w:left="0" w:right="0" w:firstLine="680" w:firstLineChars="200"/>
        <w:jc w:val="left"/>
        <w:textAlignment w:val="auto"/>
        <w:rPr>
          <w:rFonts w:hint="eastAsia" w:ascii="仿宋" w:hAnsi="仿宋" w:eastAsia="仿宋" w:cs="Arial"/>
          <w:color w:val="000000"/>
          <w:kern w:val="0"/>
          <w:sz w:val="34"/>
          <w:szCs w:val="34"/>
        </w:rPr>
      </w:pPr>
      <w:r>
        <w:rPr>
          <w:rFonts w:hint="eastAsia" w:ascii="仿宋" w:hAnsi="仿宋" w:eastAsia="仿宋" w:cs="仿宋"/>
          <w:snapToGrid/>
          <w:color w:val="000000"/>
          <w:kern w:val="0"/>
          <w:sz w:val="34"/>
          <w:szCs w:val="34"/>
          <w:lang w:val="en-US" w:eastAsia="zh-CN" w:bidi="ar"/>
        </w:rPr>
        <w:t>附件：1.白河县公共租赁住房申请审批表</w:t>
      </w:r>
    </w:p>
    <w:p>
      <w:pPr>
        <w:keepNext w:val="0"/>
        <w:keepLines w:val="0"/>
        <w:pageBreakBefore w:val="0"/>
        <w:widowControl/>
        <w:suppressLineNumbers w:val="0"/>
        <w:kinsoku/>
        <w:wordWrap/>
        <w:topLinePunct w:val="0"/>
        <w:autoSpaceDE w:val="0"/>
        <w:autoSpaceDN w:val="0"/>
        <w:bidi w:val="0"/>
        <w:adjustRightInd/>
        <w:snapToGrid w:val="0"/>
        <w:spacing w:before="0" w:beforeAutospacing="0" w:after="0" w:afterAutospacing="0" w:line="560" w:lineRule="exact"/>
        <w:ind w:left="0" w:right="0" w:firstLine="1700" w:firstLineChars="500"/>
        <w:jc w:val="left"/>
        <w:textAlignment w:val="auto"/>
      </w:pPr>
      <w:r>
        <w:rPr>
          <w:rFonts w:hint="eastAsia" w:ascii="仿宋" w:hAnsi="仿宋" w:eastAsia="仿宋" w:cs="仿宋"/>
          <w:snapToGrid/>
          <w:color w:val="000000"/>
          <w:kern w:val="0"/>
          <w:sz w:val="34"/>
          <w:szCs w:val="34"/>
          <w:lang w:val="en-US" w:eastAsia="zh-CN" w:bidi="ar"/>
        </w:rPr>
        <w:t>2.白河县城镇住房困难家庭租赁补贴申请审批</w:t>
      </w:r>
    </w:p>
    <w:p>
      <w:pPr>
        <w:rPr>
          <w:rFonts w:hint="default" w:ascii="Arial" w:hAnsi="Arial" w:eastAsia="仿宋" w:cs="Arial"/>
          <w:color w:val="000000"/>
          <w:kern w:val="0"/>
          <w:sz w:val="32"/>
          <w:szCs w:val="32"/>
        </w:rPr>
        <w:sectPr>
          <w:footerReference r:id="rId5" w:type="default"/>
          <w:pgSz w:w="11900" w:h="16838"/>
          <w:pgMar w:top="2098" w:right="1474" w:bottom="1984" w:left="1587" w:header="1" w:footer="1417" w:gutter="0"/>
          <w:pgNumType w:fmt="numberInDash"/>
          <w:cols w:space="0" w:num="1"/>
          <w:rtlGutter w:val="0"/>
          <w:docGrid w:type="lines" w:linePitch="579" w:charSpace="-886"/>
        </w:sectPr>
      </w:pPr>
    </w:p>
    <w:p>
      <w:pPr>
        <w:keepNext w:val="0"/>
        <w:keepLines w:val="0"/>
        <w:widowControl w:val="0"/>
        <w:suppressLineNumbers w:val="0"/>
        <w:kinsoku w:val="0"/>
        <w:autoSpaceDE w:val="0"/>
        <w:autoSpaceDN w:val="0"/>
        <w:snapToGrid w:val="0"/>
        <w:spacing w:before="0" w:beforeAutospacing="0" w:after="0" w:afterAutospacing="0" w:line="560" w:lineRule="exact"/>
        <w:ind w:left="0" w:right="0"/>
        <w:jc w:val="both"/>
        <w:rPr>
          <w:rFonts w:hint="default" w:ascii="Arial" w:hAnsi="Arial" w:eastAsia="仿宋" w:cs="Arial"/>
          <w:color w:val="000000"/>
          <w:kern w:val="0"/>
          <w:sz w:val="32"/>
          <w:szCs w:val="32"/>
        </w:rPr>
      </w:pPr>
    </w:p>
    <w:p>
      <w:pPr>
        <w:pStyle w:val="5"/>
        <w:keepNext w:val="0"/>
        <w:keepLines w:val="0"/>
        <w:widowControl w:val="0"/>
        <w:suppressLineNumbers w:val="0"/>
        <w:kinsoku w:val="0"/>
        <w:autoSpaceDE w:val="0"/>
        <w:autoSpaceDN w:val="0"/>
        <w:snapToGrid w:val="0"/>
        <w:spacing w:before="0" w:beforeAutospacing="0" w:after="0" w:afterAutospacing="0" w:line="560" w:lineRule="exact"/>
        <w:ind w:left="0" w:right="0"/>
        <w:jc w:val="center"/>
        <w:rPr>
          <w:rFonts w:hint="default" w:ascii="Arial" w:hAnsi="Arial" w:cs="Arial"/>
          <w:color w:val="000000"/>
          <w:kern w:val="0"/>
          <w:sz w:val="21"/>
          <w:szCs w:val="21"/>
        </w:rPr>
      </w:pPr>
      <w:r>
        <w:rPr>
          <w:rFonts w:hint="default" w:ascii="Arial" w:hAnsi="Arial" w:eastAsia="宋体" w:cs="Arial"/>
          <w:snapToGrid/>
          <w:color w:val="000000"/>
          <w:kern w:val="0"/>
          <w:sz w:val="21"/>
          <w:szCs w:val="21"/>
          <w:lang w:val="en-US" w:eastAsia="zh-CN" w:bidi="ar"/>
        </w:rPr>
        <w:t xml:space="preserve"> </w:t>
      </w:r>
    </w:p>
    <w:p>
      <w:pPr>
        <w:pStyle w:val="5"/>
        <w:keepNext w:val="0"/>
        <w:keepLines w:val="0"/>
        <w:widowControl w:val="0"/>
        <w:suppressLineNumbers w:val="0"/>
        <w:kinsoku w:val="0"/>
        <w:autoSpaceDE w:val="0"/>
        <w:autoSpaceDN w:val="0"/>
        <w:snapToGrid w:val="0"/>
        <w:spacing w:before="0" w:beforeAutospacing="0" w:after="0" w:afterAutospacing="0" w:line="560" w:lineRule="exact"/>
        <w:ind w:left="0" w:right="0"/>
        <w:jc w:val="center"/>
        <w:rPr>
          <w:rFonts w:hint="default" w:ascii="Arial" w:hAnsi="Arial" w:cs="Arial"/>
          <w:color w:val="000000"/>
          <w:kern w:val="0"/>
          <w:sz w:val="21"/>
          <w:szCs w:val="21"/>
        </w:rPr>
      </w:pPr>
      <w:r>
        <w:rPr>
          <w:rFonts w:hint="default" w:ascii="Arial" w:hAnsi="Arial" w:eastAsia="宋体" w:cs="Arial"/>
          <w:snapToGrid/>
          <w:color w:val="000000"/>
          <w:kern w:val="0"/>
          <w:sz w:val="21"/>
          <w:szCs w:val="21"/>
          <w:lang w:val="en-US" w:eastAsia="zh-CN" w:bidi="ar"/>
        </w:rPr>
        <w:t xml:space="preserve"> </w:t>
      </w:r>
    </w:p>
    <w:p>
      <w:pPr>
        <w:pStyle w:val="5"/>
        <w:keepNext w:val="0"/>
        <w:keepLines w:val="0"/>
        <w:widowControl w:val="0"/>
        <w:suppressLineNumbers w:val="0"/>
        <w:kinsoku w:val="0"/>
        <w:autoSpaceDE w:val="0"/>
        <w:autoSpaceDN w:val="0"/>
        <w:snapToGrid w:val="0"/>
        <w:spacing w:before="0" w:beforeAutospacing="0" w:after="0" w:afterAutospacing="0" w:line="560" w:lineRule="exact"/>
        <w:ind w:left="0" w:right="0"/>
        <w:jc w:val="center"/>
        <w:rPr>
          <w:rFonts w:hint="default" w:ascii="Arial" w:hAnsi="Arial" w:cs="Arial"/>
          <w:color w:val="000000"/>
          <w:kern w:val="0"/>
          <w:sz w:val="21"/>
          <w:szCs w:val="21"/>
        </w:rPr>
      </w:pPr>
      <w:r>
        <w:rPr>
          <w:rFonts w:hint="default" w:ascii="Arial" w:hAnsi="Arial" w:eastAsia="宋体" w:cs="Arial"/>
          <w:snapToGrid/>
          <w:color w:val="000000"/>
          <w:kern w:val="0"/>
          <w:sz w:val="21"/>
          <w:szCs w:val="21"/>
          <w:lang w:val="en-US" w:eastAsia="zh-CN" w:bidi="ar"/>
        </w:rPr>
        <w:t xml:space="preserve"> </w:t>
      </w:r>
    </w:p>
    <w:p>
      <w:pPr>
        <w:pStyle w:val="5"/>
        <w:keepNext w:val="0"/>
        <w:keepLines w:val="0"/>
        <w:widowControl/>
        <w:suppressLineNumbers w:val="0"/>
        <w:kinsoku w:val="0"/>
        <w:autoSpaceDE w:val="0"/>
        <w:autoSpaceDN w:val="0"/>
        <w:snapToGrid w:val="0"/>
        <w:spacing w:before="0" w:beforeAutospacing="0" w:after="0" w:afterAutospacing="0"/>
        <w:ind w:left="0" w:right="0"/>
        <w:jc w:val="center"/>
        <w:rPr>
          <w:rFonts w:hint="default" w:ascii="Arial" w:hAnsi="Arial" w:cs="Arial"/>
          <w:color w:val="000000"/>
          <w:kern w:val="0"/>
          <w:sz w:val="21"/>
          <w:szCs w:val="21"/>
        </w:rPr>
      </w:pPr>
      <w:r>
        <w:rPr>
          <w:rFonts w:hint="default" w:ascii="Arial" w:hAnsi="Arial" w:eastAsia="宋体" w:cs="Arial"/>
          <w:snapToGrid/>
          <w:color w:val="000000"/>
          <w:kern w:val="0"/>
          <w:sz w:val="21"/>
          <w:szCs w:val="21"/>
          <w:lang w:val="en-US" w:eastAsia="zh-CN" w:bidi="ar"/>
        </w:rPr>
        <w:t xml:space="preserve"> </w:t>
      </w:r>
    </w:p>
    <w:p>
      <w:pPr>
        <w:keepNext w:val="0"/>
        <w:keepLines w:val="0"/>
        <w:widowControl/>
        <w:suppressLineNumbers w:val="0"/>
        <w:kinsoku w:val="0"/>
        <w:autoSpaceDE w:val="0"/>
        <w:autoSpaceDN w:val="0"/>
        <w:snapToGrid w:val="0"/>
        <w:spacing w:before="0" w:beforeAutospacing="0" w:after="0" w:afterAutospacing="0"/>
        <w:ind w:left="0" w:right="0"/>
        <w:jc w:val="center"/>
        <w:rPr>
          <w:rFonts w:hint="eastAsia" w:ascii="黑体" w:hAnsi="宋体" w:eastAsia="黑体" w:cs="Arial"/>
          <w:color w:val="000000"/>
          <w:spacing w:val="20"/>
          <w:kern w:val="0"/>
          <w:position w:val="14"/>
          <w:sz w:val="43"/>
          <w:szCs w:val="43"/>
        </w:rPr>
      </w:pPr>
      <w:r>
        <w:rPr>
          <w:rFonts w:hint="eastAsia" w:ascii="黑体" w:hAnsi="宋体" w:eastAsia="黑体" w:cs="黑体"/>
          <w:snapToGrid/>
          <w:color w:val="000000"/>
          <w:spacing w:val="20"/>
          <w:kern w:val="0"/>
          <w:position w:val="14"/>
          <w:sz w:val="43"/>
          <w:szCs w:val="43"/>
          <w:lang w:val="en-US" w:eastAsia="zh-CN" w:bidi="ar"/>
        </w:rPr>
        <w:t>白河县公共租赁住房申请</w:t>
      </w:r>
    </w:p>
    <w:p>
      <w:pPr>
        <w:keepNext w:val="0"/>
        <w:keepLines w:val="0"/>
        <w:widowControl/>
        <w:suppressLineNumbers w:val="0"/>
        <w:kinsoku w:val="0"/>
        <w:autoSpaceDE w:val="0"/>
        <w:autoSpaceDN w:val="0"/>
        <w:snapToGrid w:val="0"/>
        <w:spacing w:before="0" w:beforeAutospacing="0" w:after="0" w:afterAutospacing="0"/>
        <w:ind w:left="0" w:right="0"/>
        <w:jc w:val="center"/>
        <w:rPr>
          <w:rFonts w:hint="eastAsia" w:ascii="黑体" w:hAnsi="宋体" w:eastAsia="黑体" w:cs="Arial"/>
          <w:color w:val="000000"/>
          <w:spacing w:val="-16"/>
          <w:kern w:val="0"/>
          <w:sz w:val="43"/>
          <w:szCs w:val="43"/>
        </w:rPr>
      </w:pPr>
      <w:r>
        <w:rPr>
          <w:rFonts w:hint="eastAsia" w:ascii="黑体" w:hAnsi="宋体" w:eastAsia="黑体" w:cs="黑体"/>
          <w:snapToGrid/>
          <w:color w:val="000000"/>
          <w:spacing w:val="-16"/>
          <w:kern w:val="0"/>
          <w:sz w:val="43"/>
          <w:szCs w:val="43"/>
          <w:lang w:val="en-US" w:eastAsia="zh-CN" w:bidi="ar"/>
        </w:rPr>
        <w:t>审</w:t>
      </w:r>
      <w:r>
        <w:rPr>
          <w:rFonts w:hint="eastAsia" w:ascii="黑体" w:hAnsi="宋体" w:eastAsia="黑体" w:cs="Arial"/>
          <w:snapToGrid/>
          <w:color w:val="000000"/>
          <w:spacing w:val="56"/>
          <w:kern w:val="0"/>
          <w:sz w:val="43"/>
          <w:szCs w:val="43"/>
          <w:lang w:val="en-US" w:eastAsia="zh-CN" w:bidi="ar"/>
        </w:rPr>
        <w:t xml:space="preserve"> </w:t>
      </w:r>
      <w:r>
        <w:rPr>
          <w:rFonts w:hint="eastAsia" w:ascii="黑体" w:hAnsi="宋体" w:eastAsia="黑体" w:cs="黑体"/>
          <w:snapToGrid/>
          <w:color w:val="000000"/>
          <w:spacing w:val="-16"/>
          <w:kern w:val="0"/>
          <w:sz w:val="43"/>
          <w:szCs w:val="43"/>
          <w:lang w:val="en-US" w:eastAsia="zh-CN" w:bidi="ar"/>
        </w:rPr>
        <w:t>批</w:t>
      </w:r>
      <w:r>
        <w:rPr>
          <w:rFonts w:hint="eastAsia" w:ascii="黑体" w:hAnsi="宋体" w:eastAsia="黑体" w:cs="Arial"/>
          <w:snapToGrid/>
          <w:color w:val="000000"/>
          <w:spacing w:val="61"/>
          <w:kern w:val="0"/>
          <w:sz w:val="43"/>
          <w:szCs w:val="43"/>
          <w:lang w:val="en-US" w:eastAsia="zh-CN" w:bidi="ar"/>
        </w:rPr>
        <w:t xml:space="preserve"> </w:t>
      </w:r>
      <w:r>
        <w:rPr>
          <w:rFonts w:hint="eastAsia" w:ascii="黑体" w:hAnsi="宋体" w:eastAsia="黑体" w:cs="黑体"/>
          <w:snapToGrid/>
          <w:color w:val="000000"/>
          <w:spacing w:val="-16"/>
          <w:kern w:val="0"/>
          <w:sz w:val="43"/>
          <w:szCs w:val="43"/>
          <w:lang w:val="en-US" w:eastAsia="zh-CN" w:bidi="ar"/>
        </w:rPr>
        <w:t>表</w:t>
      </w:r>
    </w:p>
    <w:p>
      <w:pPr>
        <w:pStyle w:val="5"/>
        <w:keepNext w:val="0"/>
        <w:keepLines w:val="0"/>
        <w:widowControl w:val="0"/>
        <w:suppressLineNumbers w:val="0"/>
        <w:kinsoku w:val="0"/>
        <w:autoSpaceDE w:val="0"/>
        <w:autoSpaceDN w:val="0"/>
        <w:snapToGrid w:val="0"/>
        <w:spacing w:before="0" w:beforeAutospacing="0" w:after="0" w:afterAutospacing="0" w:line="560" w:lineRule="exact"/>
        <w:ind w:left="0" w:right="0"/>
        <w:jc w:val="center"/>
        <w:rPr>
          <w:rFonts w:hint="default" w:ascii="Arial" w:hAnsi="Arial" w:cs="Arial"/>
          <w:color w:val="000000"/>
          <w:kern w:val="0"/>
          <w:sz w:val="21"/>
          <w:szCs w:val="21"/>
        </w:rPr>
      </w:pPr>
      <w:r>
        <w:rPr>
          <w:rFonts w:hint="default" w:ascii="Arial" w:hAnsi="Arial" w:eastAsia="宋体" w:cs="Arial"/>
          <w:snapToGrid/>
          <w:color w:val="000000"/>
          <w:kern w:val="0"/>
          <w:sz w:val="21"/>
          <w:szCs w:val="21"/>
          <w:lang w:val="en-US" w:eastAsia="zh-CN" w:bidi="ar"/>
        </w:rPr>
        <w:t xml:space="preserve"> </w:t>
      </w:r>
    </w:p>
    <w:p>
      <w:pPr>
        <w:pStyle w:val="5"/>
        <w:keepNext w:val="0"/>
        <w:keepLines w:val="0"/>
        <w:widowControl w:val="0"/>
        <w:suppressLineNumbers w:val="0"/>
        <w:kinsoku w:val="0"/>
        <w:autoSpaceDE w:val="0"/>
        <w:autoSpaceDN w:val="0"/>
        <w:snapToGrid w:val="0"/>
        <w:spacing w:before="0" w:beforeAutospacing="0" w:after="0" w:afterAutospacing="0" w:line="560" w:lineRule="exact"/>
        <w:ind w:left="0" w:right="0"/>
        <w:jc w:val="center"/>
        <w:rPr>
          <w:rFonts w:hint="default" w:ascii="Arial" w:hAnsi="Arial" w:cs="Arial"/>
          <w:color w:val="000000"/>
          <w:kern w:val="0"/>
          <w:sz w:val="21"/>
          <w:szCs w:val="21"/>
        </w:rPr>
      </w:pPr>
      <w:r>
        <w:rPr>
          <w:rFonts w:hint="default" w:ascii="Arial" w:hAnsi="Arial" w:eastAsia="宋体" w:cs="Arial"/>
          <w:snapToGrid/>
          <w:color w:val="000000"/>
          <w:kern w:val="0"/>
          <w:sz w:val="21"/>
          <w:szCs w:val="21"/>
          <w:lang w:val="en-US" w:eastAsia="zh-CN" w:bidi="ar"/>
        </w:rPr>
        <w:t xml:space="preserve"> </w:t>
      </w:r>
    </w:p>
    <w:p>
      <w:pPr>
        <w:pStyle w:val="5"/>
        <w:keepNext w:val="0"/>
        <w:keepLines w:val="0"/>
        <w:widowControl w:val="0"/>
        <w:suppressLineNumbers w:val="0"/>
        <w:kinsoku w:val="0"/>
        <w:autoSpaceDE w:val="0"/>
        <w:autoSpaceDN w:val="0"/>
        <w:snapToGrid w:val="0"/>
        <w:spacing w:before="0" w:beforeAutospacing="0" w:after="0" w:afterAutospacing="0" w:line="560" w:lineRule="exact"/>
        <w:ind w:left="0" w:right="0"/>
        <w:jc w:val="center"/>
        <w:rPr>
          <w:rFonts w:hint="default" w:ascii="Arial" w:hAnsi="Arial" w:cs="Arial"/>
          <w:color w:val="000000"/>
          <w:kern w:val="0"/>
          <w:sz w:val="21"/>
          <w:szCs w:val="21"/>
        </w:rPr>
      </w:pPr>
      <w:r>
        <w:rPr>
          <w:rFonts w:hint="default" w:ascii="Arial" w:hAnsi="Arial" w:eastAsia="宋体" w:cs="Arial"/>
          <w:snapToGrid/>
          <w:color w:val="000000"/>
          <w:kern w:val="0"/>
          <w:sz w:val="21"/>
          <w:szCs w:val="21"/>
          <w:lang w:val="en-US" w:eastAsia="zh-CN" w:bidi="ar"/>
        </w:rPr>
        <w:t xml:space="preserve"> </w:t>
      </w:r>
    </w:p>
    <w:p>
      <w:pPr>
        <w:pStyle w:val="5"/>
        <w:keepNext w:val="0"/>
        <w:keepLines w:val="0"/>
        <w:widowControl w:val="0"/>
        <w:suppressLineNumbers w:val="0"/>
        <w:kinsoku w:val="0"/>
        <w:autoSpaceDE w:val="0"/>
        <w:autoSpaceDN w:val="0"/>
        <w:snapToGrid w:val="0"/>
        <w:spacing w:before="0" w:beforeAutospacing="0" w:after="0" w:afterAutospacing="0" w:line="560" w:lineRule="exact"/>
        <w:ind w:left="0" w:right="0"/>
        <w:jc w:val="center"/>
        <w:rPr>
          <w:rFonts w:hint="default" w:ascii="Arial" w:hAnsi="Arial" w:cs="Arial"/>
          <w:color w:val="000000"/>
          <w:kern w:val="0"/>
          <w:sz w:val="21"/>
          <w:szCs w:val="21"/>
        </w:rPr>
      </w:pPr>
      <w:r>
        <w:rPr>
          <w:rFonts w:hint="default" w:ascii="Arial" w:hAnsi="Arial" w:eastAsia="宋体" w:cs="Arial"/>
          <w:snapToGrid/>
          <w:color w:val="000000"/>
          <w:kern w:val="0"/>
          <w:sz w:val="21"/>
          <w:szCs w:val="21"/>
          <w:lang w:val="en-US" w:eastAsia="zh-CN" w:bidi="ar"/>
        </w:rPr>
        <w:t xml:space="preserve"> </w:t>
      </w:r>
    </w:p>
    <w:p>
      <w:pPr>
        <w:keepNext w:val="0"/>
        <w:keepLines w:val="0"/>
        <w:widowControl w:val="0"/>
        <w:suppressLineNumbers w:val="0"/>
        <w:kinsoku w:val="0"/>
        <w:autoSpaceDE w:val="0"/>
        <w:autoSpaceDN w:val="0"/>
        <w:snapToGrid w:val="0"/>
        <w:spacing w:before="0" w:beforeAutospacing="0" w:after="0" w:afterAutospacing="0" w:line="560" w:lineRule="exact"/>
        <w:ind w:right="0" w:firstLine="2136" w:firstLineChars="1200"/>
        <w:jc w:val="left"/>
        <w:rPr>
          <w:rFonts w:hint="eastAsia" w:ascii="仿宋" w:hAnsi="仿宋" w:eastAsia="仿宋" w:cs="Arial"/>
          <w:color w:val="000000"/>
          <w:spacing w:val="-26"/>
          <w:kern w:val="0"/>
          <w:sz w:val="23"/>
          <w:szCs w:val="23"/>
        </w:rPr>
      </w:pPr>
      <w:r>
        <w:rPr>
          <w:rFonts w:hint="eastAsia" w:ascii="仿宋" w:hAnsi="仿宋" w:eastAsia="仿宋" w:cs="仿宋"/>
          <w:snapToGrid/>
          <w:color w:val="000000"/>
          <w:spacing w:val="-26"/>
          <w:kern w:val="0"/>
          <w:sz w:val="23"/>
          <w:szCs w:val="23"/>
          <w:lang w:val="en-US" w:eastAsia="zh-CN" w:bidi="ar"/>
        </w:rPr>
        <w:t>申</w:t>
      </w:r>
      <w:r>
        <w:rPr>
          <w:rFonts w:hint="eastAsia" w:ascii="仿宋" w:hAnsi="仿宋" w:eastAsia="仿宋" w:cs="Arial"/>
          <w:snapToGrid/>
          <w:color w:val="000000"/>
          <w:spacing w:val="-25"/>
          <w:kern w:val="0"/>
          <w:sz w:val="23"/>
          <w:szCs w:val="23"/>
          <w:lang w:val="en-US" w:eastAsia="zh-CN" w:bidi="ar"/>
        </w:rPr>
        <w:t xml:space="preserve"> </w:t>
      </w:r>
      <w:r>
        <w:rPr>
          <w:rFonts w:hint="eastAsia" w:ascii="仿宋" w:hAnsi="仿宋" w:eastAsia="仿宋" w:cs="仿宋"/>
          <w:snapToGrid/>
          <w:color w:val="000000"/>
          <w:spacing w:val="-26"/>
          <w:kern w:val="0"/>
          <w:sz w:val="23"/>
          <w:szCs w:val="23"/>
          <w:lang w:val="en-US" w:eastAsia="zh-CN" w:bidi="ar"/>
        </w:rPr>
        <w:t>请</w:t>
      </w:r>
      <w:r>
        <w:rPr>
          <w:rFonts w:hint="eastAsia" w:ascii="仿宋" w:hAnsi="仿宋" w:eastAsia="仿宋" w:cs="Arial"/>
          <w:snapToGrid/>
          <w:color w:val="000000"/>
          <w:spacing w:val="-25"/>
          <w:kern w:val="0"/>
          <w:sz w:val="23"/>
          <w:szCs w:val="23"/>
          <w:lang w:val="en-US" w:eastAsia="zh-CN" w:bidi="ar"/>
        </w:rPr>
        <w:t xml:space="preserve"> </w:t>
      </w:r>
      <w:r>
        <w:rPr>
          <w:rFonts w:hint="eastAsia" w:ascii="仿宋" w:hAnsi="仿宋" w:eastAsia="仿宋" w:cs="仿宋"/>
          <w:snapToGrid/>
          <w:color w:val="000000"/>
          <w:spacing w:val="-26"/>
          <w:kern w:val="0"/>
          <w:sz w:val="23"/>
          <w:szCs w:val="23"/>
          <w:lang w:val="en-US" w:eastAsia="zh-CN" w:bidi="ar"/>
        </w:rPr>
        <w:t>人：</w:t>
      </w:r>
    </w:p>
    <w:p>
      <w:pPr>
        <w:keepNext w:val="0"/>
        <w:keepLines w:val="0"/>
        <w:widowControl w:val="0"/>
        <w:suppressLineNumbers w:val="0"/>
        <w:kinsoku w:val="0"/>
        <w:autoSpaceDE w:val="0"/>
        <w:autoSpaceDN w:val="0"/>
        <w:snapToGrid w:val="0"/>
        <w:spacing w:before="0" w:beforeAutospacing="0" w:after="0" w:afterAutospacing="0" w:line="560" w:lineRule="exact"/>
        <w:ind w:right="0" w:firstLine="2136" w:firstLineChars="1200"/>
        <w:jc w:val="left"/>
        <w:rPr>
          <w:rFonts w:hint="eastAsia" w:ascii="仿宋" w:hAnsi="仿宋" w:eastAsia="仿宋" w:cs="Arial"/>
          <w:color w:val="000000"/>
          <w:spacing w:val="-26"/>
          <w:kern w:val="0"/>
          <w:sz w:val="23"/>
          <w:szCs w:val="23"/>
        </w:rPr>
      </w:pPr>
      <w:r>
        <w:rPr>
          <w:rFonts w:hint="eastAsia" w:ascii="仿宋" w:hAnsi="仿宋" w:eastAsia="仿宋" w:cs="仿宋"/>
          <w:snapToGrid/>
          <w:color w:val="000000"/>
          <w:spacing w:val="-26"/>
          <w:kern w:val="0"/>
          <w:sz w:val="23"/>
          <w:szCs w:val="23"/>
          <w:lang w:val="en-US" w:eastAsia="zh-CN" w:bidi="ar"/>
        </w:rPr>
        <w:t>联系电话：</w:t>
      </w:r>
    </w:p>
    <w:p>
      <w:pPr>
        <w:keepNext w:val="0"/>
        <w:keepLines w:val="0"/>
        <w:widowControl w:val="0"/>
        <w:suppressLineNumbers w:val="0"/>
        <w:kinsoku w:val="0"/>
        <w:autoSpaceDE w:val="0"/>
        <w:autoSpaceDN w:val="0"/>
        <w:snapToGrid w:val="0"/>
        <w:spacing w:before="0" w:beforeAutospacing="0" w:after="0" w:afterAutospacing="0" w:line="560" w:lineRule="exact"/>
        <w:ind w:left="0" w:right="0"/>
        <w:jc w:val="center"/>
        <w:rPr>
          <w:rFonts w:hint="eastAsia" w:ascii="仿宋" w:hAnsi="仿宋" w:eastAsia="仿宋" w:cs="Arial"/>
          <w:color w:val="000000"/>
          <w:spacing w:val="-21"/>
          <w:kern w:val="0"/>
          <w:sz w:val="23"/>
          <w:szCs w:val="23"/>
        </w:rPr>
      </w:pPr>
      <w:r>
        <w:rPr>
          <w:rFonts w:hint="eastAsia" w:ascii="仿宋" w:hAnsi="仿宋" w:eastAsia="仿宋" w:cs="仿宋"/>
          <w:snapToGrid/>
          <w:color w:val="000000"/>
          <w:spacing w:val="-21"/>
          <w:kern w:val="0"/>
          <w:sz w:val="23"/>
          <w:szCs w:val="23"/>
          <w:lang w:val="en-US" w:eastAsia="zh-CN" w:bidi="ar"/>
        </w:rPr>
        <w:t>填表时间：</w:t>
      </w:r>
      <w:r>
        <w:rPr>
          <w:rFonts w:hint="eastAsia" w:ascii="仿宋" w:hAnsi="仿宋" w:eastAsia="仿宋" w:cs="Arial"/>
          <w:snapToGrid/>
          <w:color w:val="000000"/>
          <w:kern w:val="0"/>
          <w:sz w:val="23"/>
          <w:szCs w:val="23"/>
          <w:u w:val="single"/>
          <w:lang w:val="en-US" w:eastAsia="zh-CN" w:bidi="ar"/>
        </w:rPr>
        <w:t xml:space="preserve">          </w:t>
      </w:r>
      <w:r>
        <w:rPr>
          <w:rFonts w:hint="eastAsia" w:ascii="宋体" w:hAnsi="宋体" w:eastAsia="宋体" w:cs="宋体"/>
          <w:snapToGrid/>
          <w:color w:val="000000"/>
          <w:spacing w:val="-21"/>
          <w:kern w:val="0"/>
          <w:position w:val="-1"/>
          <w:sz w:val="24"/>
          <w:szCs w:val="24"/>
          <w:lang w:val="en-US" w:eastAsia="zh-CN" w:bidi="ar"/>
        </w:rPr>
        <w:t>年</w:t>
      </w:r>
      <w:r>
        <w:rPr>
          <w:rFonts w:hint="eastAsia" w:ascii="宋体" w:hAnsi="宋体" w:eastAsia="宋体" w:cs="Arial"/>
          <w:snapToGrid/>
          <w:color w:val="000000"/>
          <w:spacing w:val="-90"/>
          <w:kern w:val="0"/>
          <w:position w:val="-1"/>
          <w:sz w:val="24"/>
          <w:szCs w:val="24"/>
          <w:lang w:val="en-US" w:eastAsia="zh-CN" w:bidi="ar"/>
        </w:rPr>
        <w:t xml:space="preserve"> </w:t>
      </w:r>
      <w:r>
        <w:rPr>
          <w:rFonts w:hint="eastAsia" w:ascii="宋体" w:hAnsi="宋体" w:eastAsia="宋体" w:cs="Arial"/>
          <w:snapToGrid/>
          <w:color w:val="000000"/>
          <w:spacing w:val="10"/>
          <w:kern w:val="0"/>
          <w:position w:val="-1"/>
          <w:sz w:val="24"/>
          <w:szCs w:val="24"/>
          <w:u w:val="single"/>
          <w:lang w:val="en-US" w:eastAsia="zh-CN" w:bidi="ar"/>
        </w:rPr>
        <w:t xml:space="preserve">       </w:t>
      </w:r>
      <w:r>
        <w:rPr>
          <w:rFonts w:hint="eastAsia" w:ascii="宋体" w:hAnsi="宋体" w:eastAsia="宋体" w:cs="Arial"/>
          <w:snapToGrid/>
          <w:color w:val="000000"/>
          <w:spacing w:val="-99"/>
          <w:kern w:val="0"/>
          <w:position w:val="-1"/>
          <w:sz w:val="24"/>
          <w:szCs w:val="24"/>
          <w:lang w:val="en-US" w:eastAsia="zh-CN" w:bidi="ar"/>
        </w:rPr>
        <w:t xml:space="preserve"> </w:t>
      </w:r>
      <w:r>
        <w:rPr>
          <w:rFonts w:hint="eastAsia" w:ascii="宋体" w:hAnsi="宋体" w:eastAsia="宋体" w:cs="宋体"/>
          <w:snapToGrid/>
          <w:color w:val="000000"/>
          <w:spacing w:val="-21"/>
          <w:kern w:val="0"/>
          <w:sz w:val="23"/>
          <w:szCs w:val="23"/>
          <w:lang w:val="en-US" w:eastAsia="zh-CN" w:bidi="ar"/>
        </w:rPr>
        <w:t>月</w:t>
      </w:r>
      <w:r>
        <w:rPr>
          <w:rFonts w:hint="eastAsia" w:ascii="宋体" w:hAnsi="宋体" w:eastAsia="宋体" w:cs="Arial"/>
          <w:snapToGrid/>
          <w:color w:val="000000"/>
          <w:spacing w:val="-21"/>
          <w:kern w:val="0"/>
          <w:sz w:val="23"/>
          <w:szCs w:val="23"/>
          <w:u w:val="single"/>
          <w:lang w:val="en-US" w:eastAsia="zh-CN" w:bidi="ar"/>
        </w:rPr>
        <w:t xml:space="preserve">        </w:t>
      </w:r>
      <w:r>
        <w:rPr>
          <w:rFonts w:hint="eastAsia" w:ascii="宋体" w:hAnsi="宋体" w:eastAsia="宋体" w:cs="Arial"/>
          <w:snapToGrid/>
          <w:color w:val="000000"/>
          <w:spacing w:val="-85"/>
          <w:kern w:val="0"/>
          <w:sz w:val="23"/>
          <w:szCs w:val="23"/>
          <w:lang w:val="en-US" w:eastAsia="zh-CN" w:bidi="ar"/>
        </w:rPr>
        <w:t xml:space="preserve"> </w:t>
      </w:r>
      <w:r>
        <w:rPr>
          <w:rFonts w:hint="eastAsia" w:ascii="宋体" w:hAnsi="宋体" w:eastAsia="宋体" w:cs="宋体"/>
          <w:snapToGrid/>
          <w:color w:val="000000"/>
          <w:spacing w:val="-21"/>
          <w:kern w:val="0"/>
          <w:position w:val="1"/>
          <w:sz w:val="23"/>
          <w:szCs w:val="23"/>
          <w:lang w:val="en-US" w:eastAsia="zh-CN" w:bidi="ar"/>
        </w:rPr>
        <w:t>日</w:t>
      </w:r>
    </w:p>
    <w:p>
      <w:pPr>
        <w:pStyle w:val="5"/>
        <w:keepNext w:val="0"/>
        <w:keepLines w:val="0"/>
        <w:widowControl w:val="0"/>
        <w:suppressLineNumbers w:val="0"/>
        <w:kinsoku w:val="0"/>
        <w:autoSpaceDE w:val="0"/>
        <w:autoSpaceDN w:val="0"/>
        <w:snapToGrid w:val="0"/>
        <w:spacing w:before="0" w:beforeAutospacing="0" w:after="0" w:afterAutospacing="0" w:line="560" w:lineRule="exact"/>
        <w:ind w:left="0" w:right="0"/>
        <w:jc w:val="center"/>
        <w:rPr>
          <w:rFonts w:hint="default" w:ascii="Arial" w:hAnsi="Arial" w:cs="Arial"/>
          <w:color w:val="000000"/>
          <w:kern w:val="0"/>
          <w:sz w:val="21"/>
          <w:szCs w:val="21"/>
        </w:rPr>
      </w:pPr>
      <w:r>
        <w:rPr>
          <w:rFonts w:hint="default" w:ascii="Arial" w:hAnsi="Arial" w:eastAsia="宋体" w:cs="Arial"/>
          <w:snapToGrid/>
          <w:color w:val="000000"/>
          <w:kern w:val="0"/>
          <w:sz w:val="21"/>
          <w:szCs w:val="21"/>
          <w:lang w:val="en-US" w:eastAsia="zh-CN" w:bidi="ar"/>
        </w:rPr>
        <w:t xml:space="preserve"> </w:t>
      </w:r>
    </w:p>
    <w:p>
      <w:pPr>
        <w:pStyle w:val="5"/>
        <w:keepNext w:val="0"/>
        <w:keepLines w:val="0"/>
        <w:widowControl w:val="0"/>
        <w:suppressLineNumbers w:val="0"/>
        <w:kinsoku w:val="0"/>
        <w:autoSpaceDE w:val="0"/>
        <w:autoSpaceDN w:val="0"/>
        <w:snapToGrid w:val="0"/>
        <w:spacing w:before="0" w:beforeAutospacing="0" w:after="0" w:afterAutospacing="0" w:line="560" w:lineRule="exact"/>
        <w:ind w:left="0" w:right="0"/>
        <w:jc w:val="center"/>
        <w:rPr>
          <w:rFonts w:hint="default" w:ascii="Arial" w:hAnsi="Arial" w:cs="Arial"/>
          <w:color w:val="000000"/>
          <w:kern w:val="0"/>
          <w:sz w:val="21"/>
          <w:szCs w:val="21"/>
        </w:rPr>
      </w:pPr>
      <w:r>
        <w:rPr>
          <w:rFonts w:hint="default" w:ascii="Arial" w:hAnsi="Arial" w:eastAsia="宋体" w:cs="Arial"/>
          <w:snapToGrid/>
          <w:color w:val="000000"/>
          <w:kern w:val="0"/>
          <w:sz w:val="21"/>
          <w:szCs w:val="21"/>
          <w:lang w:val="en-US" w:eastAsia="zh-CN" w:bidi="ar"/>
        </w:rPr>
        <w:t xml:space="preserve"> </w:t>
      </w:r>
    </w:p>
    <w:p>
      <w:pPr>
        <w:pStyle w:val="5"/>
        <w:keepNext w:val="0"/>
        <w:keepLines w:val="0"/>
        <w:widowControl w:val="0"/>
        <w:suppressLineNumbers w:val="0"/>
        <w:kinsoku w:val="0"/>
        <w:autoSpaceDE w:val="0"/>
        <w:autoSpaceDN w:val="0"/>
        <w:snapToGrid w:val="0"/>
        <w:spacing w:before="0" w:beforeAutospacing="0" w:after="0" w:afterAutospacing="0" w:line="560" w:lineRule="exact"/>
        <w:ind w:left="0" w:right="0"/>
        <w:jc w:val="center"/>
        <w:rPr>
          <w:rFonts w:hint="default" w:ascii="Arial" w:hAnsi="Arial" w:cs="Arial"/>
          <w:color w:val="000000"/>
          <w:kern w:val="0"/>
          <w:sz w:val="21"/>
          <w:szCs w:val="21"/>
        </w:rPr>
      </w:pPr>
      <w:r>
        <w:rPr>
          <w:rFonts w:hint="default" w:ascii="Arial" w:hAnsi="Arial" w:eastAsia="宋体" w:cs="Arial"/>
          <w:snapToGrid/>
          <w:color w:val="000000"/>
          <w:kern w:val="0"/>
          <w:sz w:val="21"/>
          <w:szCs w:val="21"/>
          <w:lang w:val="en-US" w:eastAsia="zh-CN" w:bidi="ar"/>
        </w:rPr>
        <w:t xml:space="preserve"> </w:t>
      </w:r>
    </w:p>
    <w:p>
      <w:pPr>
        <w:pStyle w:val="5"/>
        <w:keepNext w:val="0"/>
        <w:keepLines w:val="0"/>
        <w:widowControl w:val="0"/>
        <w:suppressLineNumbers w:val="0"/>
        <w:kinsoku w:val="0"/>
        <w:autoSpaceDE w:val="0"/>
        <w:autoSpaceDN w:val="0"/>
        <w:snapToGrid w:val="0"/>
        <w:spacing w:before="0" w:beforeAutospacing="0" w:after="0" w:afterAutospacing="0" w:line="560" w:lineRule="exact"/>
        <w:ind w:left="0" w:right="0"/>
        <w:jc w:val="center"/>
        <w:rPr>
          <w:rFonts w:hint="default" w:ascii="Arial" w:hAnsi="Arial" w:cs="Arial"/>
          <w:color w:val="000000"/>
          <w:kern w:val="0"/>
          <w:sz w:val="21"/>
          <w:szCs w:val="21"/>
        </w:rPr>
      </w:pPr>
      <w:r>
        <w:rPr>
          <w:rFonts w:hint="default" w:ascii="Arial" w:hAnsi="Arial" w:eastAsia="宋体" w:cs="Arial"/>
          <w:snapToGrid/>
          <w:color w:val="000000"/>
          <w:kern w:val="0"/>
          <w:sz w:val="21"/>
          <w:szCs w:val="21"/>
          <w:lang w:val="en-US" w:eastAsia="zh-CN" w:bidi="ar"/>
        </w:rPr>
        <w:t xml:space="preserve"> </w:t>
      </w:r>
    </w:p>
    <w:p>
      <w:pPr>
        <w:keepNext w:val="0"/>
        <w:keepLines w:val="0"/>
        <w:widowControl w:val="0"/>
        <w:suppressLineNumbers w:val="0"/>
        <w:kinsoku w:val="0"/>
        <w:autoSpaceDE w:val="0"/>
        <w:autoSpaceDN w:val="0"/>
        <w:snapToGrid w:val="0"/>
        <w:spacing w:before="0" w:beforeAutospacing="0" w:after="0" w:afterAutospacing="0" w:line="560" w:lineRule="exact"/>
        <w:ind w:left="0" w:right="0"/>
        <w:jc w:val="center"/>
      </w:pPr>
      <w:r>
        <w:rPr>
          <w:rFonts w:hint="eastAsia" w:ascii="黑体" w:hAnsi="宋体" w:eastAsia="黑体" w:cs="黑体"/>
          <w:b/>
          <w:bCs/>
          <w:snapToGrid/>
          <w:color w:val="000000"/>
          <w:spacing w:val="15"/>
          <w:kern w:val="0"/>
          <w:sz w:val="23"/>
          <w:szCs w:val="23"/>
          <w:lang w:val="en-US" w:eastAsia="zh-CN" w:bidi="ar"/>
        </w:rPr>
        <w:t>白河县住房和城乡建设局</w:t>
      </w:r>
      <w:r>
        <w:rPr>
          <w:rFonts w:hint="eastAsia" w:ascii="黑体" w:hAnsi="宋体" w:eastAsia="黑体" w:cs="Arial"/>
          <w:snapToGrid/>
          <w:color w:val="000000"/>
          <w:spacing w:val="12"/>
          <w:kern w:val="0"/>
          <w:sz w:val="23"/>
          <w:szCs w:val="23"/>
          <w:lang w:val="en-US" w:eastAsia="zh-CN" w:bidi="ar"/>
        </w:rPr>
        <w:t xml:space="preserve">   </w:t>
      </w:r>
      <w:r>
        <w:rPr>
          <w:rFonts w:hint="eastAsia" w:ascii="黑体" w:hAnsi="宋体" w:eastAsia="黑体" w:cs="黑体"/>
          <w:b/>
          <w:bCs/>
          <w:snapToGrid/>
          <w:color w:val="000000"/>
          <w:spacing w:val="15"/>
          <w:kern w:val="0"/>
          <w:sz w:val="23"/>
          <w:szCs w:val="23"/>
          <w:lang w:val="en-US" w:eastAsia="zh-CN" w:bidi="ar"/>
        </w:rPr>
        <w:t>印</w:t>
      </w:r>
      <w:r>
        <w:rPr>
          <w:rFonts w:hint="eastAsia" w:ascii="黑体" w:hAnsi="宋体" w:eastAsia="黑体" w:cs="Arial"/>
          <w:snapToGrid/>
          <w:color w:val="000000"/>
          <w:spacing w:val="-34"/>
          <w:kern w:val="0"/>
          <w:sz w:val="23"/>
          <w:szCs w:val="23"/>
          <w:lang w:val="en-US" w:eastAsia="zh-CN" w:bidi="ar"/>
        </w:rPr>
        <w:t xml:space="preserve"> </w:t>
      </w:r>
      <w:r>
        <w:rPr>
          <w:rFonts w:hint="eastAsia" w:ascii="黑体" w:hAnsi="宋体" w:eastAsia="黑体" w:cs="黑体"/>
          <w:b/>
          <w:bCs/>
          <w:snapToGrid/>
          <w:color w:val="000000"/>
          <w:spacing w:val="15"/>
          <w:kern w:val="0"/>
          <w:sz w:val="23"/>
          <w:szCs w:val="23"/>
          <w:lang w:val="en-US" w:eastAsia="zh-CN" w:bidi="ar"/>
        </w:rPr>
        <w:t>制</w:t>
      </w:r>
    </w:p>
    <w:p>
      <w:pPr>
        <w:rPr>
          <w:rFonts w:hint="eastAsia" w:ascii="宋体" w:hAnsi="宋体" w:eastAsia="宋体" w:cs="Arial"/>
          <w:color w:val="000000"/>
          <w:kern w:val="0"/>
          <w:sz w:val="14"/>
          <w:szCs w:val="14"/>
        </w:rPr>
        <w:sectPr>
          <w:pgSz w:w="11900" w:h="16838"/>
          <w:pgMar w:top="2098" w:right="1474" w:bottom="1984" w:left="1587" w:header="1" w:footer="1417" w:gutter="0"/>
          <w:pgNumType w:fmt="numberInDash"/>
          <w:cols w:space="0" w:num="1"/>
          <w:rtlGutter w:val="0"/>
          <w:docGrid w:type="lines" w:linePitch="579" w:charSpace="-886"/>
        </w:sectPr>
      </w:pPr>
    </w:p>
    <w:tbl>
      <w:tblPr>
        <w:tblStyle w:val="13"/>
        <w:tblW w:w="0" w:type="auto"/>
        <w:tblInd w:w="2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549"/>
        <w:gridCol w:w="303"/>
        <w:gridCol w:w="420"/>
        <w:gridCol w:w="240"/>
        <w:gridCol w:w="269"/>
        <w:gridCol w:w="629"/>
        <w:gridCol w:w="130"/>
        <w:gridCol w:w="250"/>
        <w:gridCol w:w="609"/>
        <w:gridCol w:w="327"/>
        <w:gridCol w:w="352"/>
        <w:gridCol w:w="260"/>
        <w:gridCol w:w="240"/>
        <w:gridCol w:w="289"/>
        <w:gridCol w:w="200"/>
        <w:gridCol w:w="829"/>
        <w:gridCol w:w="19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14" w:hRule="atLeast"/>
        </w:trPr>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val="0"/>
              <w:suppressLineNumbers w:val="0"/>
              <w:kinsoku w:val="0"/>
              <w:autoSpaceDE w:val="0"/>
              <w:autoSpaceDN w:val="0"/>
              <w:snapToGrid w:val="0"/>
              <w:spacing w:before="0" w:beforeAutospacing="0" w:after="0" w:afterAutospacing="0" w:line="480" w:lineRule="auto"/>
              <w:ind w:left="0" w:right="0" w:firstLine="1600" w:firstLineChars="1000"/>
              <w:jc w:val="center"/>
              <w:rPr>
                <w:rFonts w:hint="eastAsia" w:ascii="宋体" w:hAnsi="宋体" w:eastAsia="宋体" w:cs="宋体"/>
                <w:color w:val="000000"/>
                <w:kern w:val="0"/>
                <w:sz w:val="16"/>
                <w:szCs w:val="16"/>
              </w:rPr>
            </w:pPr>
            <w:r>
              <w:rPr>
                <w:rFonts w:hint="eastAsia" w:ascii="宋体" w:hAnsi="宋体" w:eastAsia="宋体" w:cs="宋体"/>
                <w:snapToGrid/>
                <w:color w:val="000000"/>
                <w:kern w:val="0"/>
                <w:sz w:val="16"/>
                <w:szCs w:val="16"/>
                <w:lang w:val="en-US" w:eastAsia="zh-CN" w:bidi="ar"/>
              </w:rPr>
              <w:t>申请 人</w:t>
            </w:r>
            <w:r>
              <w:rPr>
                <w:rFonts w:hint="eastAsia" w:ascii="宋体" w:hAnsi="宋体" w:eastAsia="宋体" w:cs="宋体"/>
                <w:snapToGrid/>
                <w:color w:val="000000"/>
                <w:spacing w:val="22"/>
                <w:kern w:val="0"/>
                <w:sz w:val="16"/>
                <w:szCs w:val="16"/>
                <w:lang w:val="en-US" w:eastAsia="zh-CN" w:bidi="ar"/>
              </w:rPr>
              <w:t xml:space="preserve"> </w:t>
            </w:r>
            <w:r>
              <w:rPr>
                <w:rFonts w:hint="eastAsia" w:ascii="宋体" w:hAnsi="宋体" w:eastAsia="宋体" w:cs="宋体"/>
                <w:snapToGrid/>
                <w:color w:val="000000"/>
                <w:kern w:val="0"/>
                <w:sz w:val="16"/>
                <w:szCs w:val="16"/>
                <w:lang w:val="en-US" w:eastAsia="zh-CN" w:bidi="ar"/>
              </w:rPr>
              <w:t>情</w:t>
            </w:r>
            <w:r>
              <w:rPr>
                <w:rFonts w:hint="eastAsia" w:ascii="宋体" w:hAnsi="宋体" w:eastAsia="宋体" w:cs="宋体"/>
                <w:snapToGrid/>
                <w:color w:val="000000"/>
                <w:spacing w:val="23"/>
                <w:kern w:val="0"/>
                <w:sz w:val="16"/>
                <w:szCs w:val="16"/>
                <w:lang w:val="en-US" w:eastAsia="zh-CN" w:bidi="ar"/>
              </w:rPr>
              <w:t xml:space="preserve"> </w:t>
            </w:r>
            <w:r>
              <w:rPr>
                <w:rFonts w:hint="eastAsia" w:ascii="宋体" w:hAnsi="宋体" w:eastAsia="宋体" w:cs="宋体"/>
                <w:snapToGrid/>
                <w:color w:val="000000"/>
                <w:kern w:val="0"/>
                <w:sz w:val="16"/>
                <w:szCs w:val="16"/>
                <w:lang w:val="en-US" w:eastAsia="zh-CN" w:bidi="ar"/>
              </w:rPr>
              <w:t>况</w:t>
            </w:r>
          </w:p>
        </w:tc>
        <w:tc>
          <w:tcPr>
            <w:tcW w:w="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kinsoku w:val="0"/>
              <w:autoSpaceDE w:val="0"/>
              <w:autoSpaceDN w:val="0"/>
              <w:snapToGrid w:val="0"/>
              <w:spacing w:before="0" w:beforeAutospacing="0" w:after="0" w:afterAutospacing="0" w:line="480" w:lineRule="auto"/>
              <w:ind w:left="0" w:right="0"/>
              <w:jc w:val="center"/>
              <w:rPr>
                <w:rFonts w:hint="eastAsia" w:ascii="宋体" w:hAnsi="宋体" w:eastAsia="宋体" w:cs="宋体"/>
                <w:color w:val="000000"/>
                <w:spacing w:val="-3"/>
                <w:kern w:val="0"/>
                <w:sz w:val="16"/>
                <w:szCs w:val="16"/>
              </w:rPr>
            </w:pPr>
            <w:r>
              <w:rPr>
                <w:rFonts w:hint="eastAsia" w:ascii="宋体" w:hAnsi="宋体" w:eastAsia="宋体" w:cs="宋体"/>
                <w:snapToGrid/>
                <w:color w:val="000000"/>
                <w:spacing w:val="-3"/>
                <w:kern w:val="0"/>
                <w:sz w:val="16"/>
                <w:szCs w:val="16"/>
                <w:lang w:val="en-US" w:eastAsia="zh-CN" w:bidi="ar"/>
              </w:rPr>
              <w:t>姓</w:t>
            </w:r>
            <w:r>
              <w:rPr>
                <w:rFonts w:hint="eastAsia" w:ascii="宋体" w:hAnsi="宋体" w:eastAsia="宋体" w:cs="宋体"/>
                <w:snapToGrid/>
                <w:color w:val="000000"/>
                <w:spacing w:val="10"/>
                <w:kern w:val="0"/>
                <w:sz w:val="16"/>
                <w:szCs w:val="16"/>
                <w:lang w:val="en-US" w:eastAsia="zh-CN" w:bidi="ar"/>
              </w:rPr>
              <w:t xml:space="preserve">   </w:t>
            </w:r>
            <w:r>
              <w:rPr>
                <w:rFonts w:hint="eastAsia" w:ascii="宋体" w:hAnsi="宋体" w:eastAsia="宋体" w:cs="宋体"/>
                <w:snapToGrid/>
                <w:color w:val="000000"/>
                <w:spacing w:val="-3"/>
                <w:kern w:val="0"/>
                <w:sz w:val="16"/>
                <w:szCs w:val="16"/>
                <w:lang w:val="en-US" w:eastAsia="zh-CN" w:bidi="ar"/>
              </w:rPr>
              <w:t>名</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kinsoku w:val="0"/>
              <w:autoSpaceDE w:val="0"/>
              <w:autoSpaceDN w:val="0"/>
              <w:snapToGrid w:val="0"/>
              <w:spacing w:before="0" w:beforeAutospacing="0" w:after="0" w:afterAutospacing="0" w:line="480" w:lineRule="auto"/>
              <w:ind w:left="0" w:right="0"/>
              <w:jc w:val="center"/>
              <w:rPr>
                <w:rFonts w:hint="eastAsia" w:ascii="宋体" w:hAnsi="宋体" w:eastAsia="宋体" w:cs="宋体"/>
                <w:color w:val="000000"/>
                <w:kern w:val="0"/>
                <w:sz w:val="16"/>
                <w:szCs w:val="16"/>
              </w:rPr>
            </w:pPr>
          </w:p>
        </w:tc>
        <w:tc>
          <w:tcPr>
            <w:tcW w:w="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kinsoku w:val="0"/>
              <w:autoSpaceDE w:val="0"/>
              <w:autoSpaceDN w:val="0"/>
              <w:snapToGrid w:val="0"/>
              <w:spacing w:before="0" w:beforeAutospacing="0" w:after="0" w:afterAutospacing="0" w:line="480" w:lineRule="auto"/>
              <w:ind w:right="0"/>
              <w:jc w:val="center"/>
              <w:rPr>
                <w:rFonts w:hint="eastAsia" w:ascii="宋体" w:hAnsi="宋体" w:eastAsia="宋体" w:cs="宋体"/>
                <w:snapToGrid/>
                <w:color w:val="000000"/>
                <w:spacing w:val="-2"/>
                <w:kern w:val="0"/>
                <w:sz w:val="16"/>
                <w:szCs w:val="16"/>
                <w:lang w:val="en-US" w:eastAsia="zh-CN" w:bidi="ar"/>
              </w:rPr>
            </w:pPr>
            <w:r>
              <w:rPr>
                <w:rFonts w:hint="eastAsia" w:ascii="宋体" w:hAnsi="宋体" w:eastAsia="宋体" w:cs="宋体"/>
                <w:snapToGrid/>
                <w:color w:val="000000"/>
                <w:spacing w:val="-2"/>
                <w:kern w:val="0"/>
                <w:sz w:val="16"/>
                <w:szCs w:val="16"/>
                <w:lang w:val="en-US" w:eastAsia="zh-CN" w:bidi="ar"/>
              </w:rPr>
              <w:t>性</w:t>
            </w:r>
          </w:p>
          <w:p>
            <w:pPr>
              <w:pStyle w:val="5"/>
              <w:keepNext w:val="0"/>
              <w:keepLines w:val="0"/>
              <w:widowControl w:val="0"/>
              <w:suppressLineNumbers w:val="0"/>
              <w:kinsoku w:val="0"/>
              <w:autoSpaceDE w:val="0"/>
              <w:autoSpaceDN w:val="0"/>
              <w:snapToGrid w:val="0"/>
              <w:spacing w:before="0" w:beforeAutospacing="0" w:after="0" w:afterAutospacing="0" w:line="480" w:lineRule="auto"/>
              <w:ind w:left="0" w:right="0"/>
              <w:jc w:val="center"/>
              <w:rPr>
                <w:rFonts w:hint="eastAsia" w:ascii="宋体" w:hAnsi="宋体" w:eastAsia="宋体" w:cs="宋体"/>
                <w:color w:val="000000"/>
                <w:spacing w:val="-2"/>
                <w:kern w:val="0"/>
                <w:sz w:val="16"/>
                <w:szCs w:val="16"/>
              </w:rPr>
            </w:pPr>
            <w:r>
              <w:rPr>
                <w:rFonts w:hint="eastAsia" w:ascii="宋体" w:hAnsi="宋体" w:eastAsia="宋体" w:cs="宋体"/>
                <w:snapToGrid/>
                <w:color w:val="000000"/>
                <w:spacing w:val="-2"/>
                <w:kern w:val="0"/>
                <w:sz w:val="16"/>
                <w:szCs w:val="16"/>
                <w:lang w:val="en-US" w:eastAsia="zh-CN" w:bidi="ar"/>
              </w:rPr>
              <w:t>别</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kinsoku w:val="0"/>
              <w:autoSpaceDE w:val="0"/>
              <w:autoSpaceDN w:val="0"/>
              <w:snapToGrid w:val="0"/>
              <w:spacing w:before="0" w:beforeAutospacing="0" w:after="0" w:afterAutospacing="0" w:line="480" w:lineRule="auto"/>
              <w:ind w:left="0" w:right="0"/>
              <w:jc w:val="center"/>
              <w:rPr>
                <w:rFonts w:hint="eastAsia" w:ascii="宋体" w:hAnsi="宋体" w:eastAsia="宋体" w:cs="宋体"/>
                <w:color w:val="000000"/>
                <w:kern w:val="0"/>
                <w:sz w:val="16"/>
                <w:szCs w:val="16"/>
              </w:rPr>
            </w:pPr>
          </w:p>
        </w:tc>
        <w:tc>
          <w:tcPr>
            <w:tcW w:w="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kinsoku w:val="0"/>
              <w:autoSpaceDE w:val="0"/>
              <w:autoSpaceDN w:val="0"/>
              <w:snapToGrid w:val="0"/>
              <w:spacing w:before="0" w:beforeAutospacing="0" w:after="0" w:afterAutospacing="0" w:line="480" w:lineRule="auto"/>
              <w:ind w:left="0" w:right="0"/>
              <w:jc w:val="center"/>
              <w:rPr>
                <w:rFonts w:hint="eastAsia" w:ascii="宋体" w:hAnsi="宋体" w:eastAsia="宋体" w:cs="宋体"/>
                <w:color w:val="000000"/>
                <w:spacing w:val="-3"/>
                <w:kern w:val="0"/>
                <w:sz w:val="16"/>
                <w:szCs w:val="16"/>
              </w:rPr>
            </w:pPr>
            <w:r>
              <w:rPr>
                <w:rFonts w:hint="eastAsia" w:ascii="宋体" w:hAnsi="宋体" w:eastAsia="宋体" w:cs="宋体"/>
                <w:snapToGrid/>
                <w:color w:val="000000"/>
                <w:spacing w:val="-3"/>
                <w:kern w:val="0"/>
                <w:sz w:val="16"/>
                <w:szCs w:val="16"/>
                <w:lang w:val="en-US" w:eastAsia="zh-CN" w:bidi="ar"/>
              </w:rPr>
              <w:t>身份证</w:t>
            </w:r>
          </w:p>
          <w:p>
            <w:pPr>
              <w:pStyle w:val="5"/>
              <w:keepNext w:val="0"/>
              <w:keepLines w:val="0"/>
              <w:widowControl w:val="0"/>
              <w:suppressLineNumbers w:val="0"/>
              <w:kinsoku w:val="0"/>
              <w:autoSpaceDE w:val="0"/>
              <w:autoSpaceDN w:val="0"/>
              <w:snapToGrid w:val="0"/>
              <w:spacing w:before="0" w:beforeAutospacing="0" w:after="0" w:afterAutospacing="0" w:line="480" w:lineRule="auto"/>
              <w:ind w:left="0" w:right="0"/>
              <w:jc w:val="center"/>
              <w:rPr>
                <w:rFonts w:hint="eastAsia" w:ascii="宋体" w:hAnsi="宋体" w:eastAsia="宋体" w:cs="宋体"/>
                <w:color w:val="000000"/>
                <w:spacing w:val="-3"/>
                <w:kern w:val="0"/>
                <w:sz w:val="16"/>
                <w:szCs w:val="16"/>
              </w:rPr>
            </w:pPr>
            <w:r>
              <w:rPr>
                <w:rFonts w:hint="eastAsia" w:ascii="宋体" w:hAnsi="宋体" w:eastAsia="宋体" w:cs="宋体"/>
                <w:snapToGrid/>
                <w:color w:val="000000"/>
                <w:spacing w:val="-3"/>
                <w:kern w:val="0"/>
                <w:sz w:val="16"/>
                <w:szCs w:val="16"/>
                <w:lang w:val="en-US" w:eastAsia="zh-CN" w:bidi="ar"/>
              </w:rPr>
              <w:t>号码</w:t>
            </w:r>
          </w:p>
        </w:tc>
        <w:tc>
          <w:tcPr>
            <w:tcW w:w="18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kinsoku w:val="0"/>
              <w:autoSpaceDE w:val="0"/>
              <w:autoSpaceDN w:val="0"/>
              <w:snapToGrid w:val="0"/>
              <w:spacing w:before="0" w:beforeAutospacing="0" w:after="0" w:afterAutospacing="0" w:line="480" w:lineRule="auto"/>
              <w:ind w:left="0" w:right="0"/>
              <w:jc w:val="center"/>
              <w:rPr>
                <w:rFonts w:hint="eastAsia" w:ascii="宋体" w:hAnsi="宋体" w:eastAsia="宋体" w:cs="宋体"/>
                <w:color w:val="000000"/>
                <w:kern w:val="0"/>
                <w:sz w:val="16"/>
                <w:szCs w:val="16"/>
              </w:rPr>
            </w:pP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480" w:lineRule="auto"/>
              <w:ind w:left="0" w:right="0"/>
              <w:jc w:val="center"/>
              <w:rPr>
                <w:rFonts w:hint="eastAsia" w:ascii="宋体" w:hAnsi="宋体" w:eastAsia="宋体" w:cs="宋体"/>
                <w:color w:val="000000"/>
                <w:kern w:val="0"/>
                <w:sz w:val="16"/>
                <w:szCs w:val="16"/>
              </w:rPr>
            </w:pPr>
          </w:p>
          <w:p>
            <w:pPr>
              <w:pStyle w:val="5"/>
              <w:keepNext w:val="0"/>
              <w:keepLines w:val="0"/>
              <w:widowControl w:val="0"/>
              <w:suppressLineNumbers w:val="0"/>
              <w:kinsoku w:val="0"/>
              <w:autoSpaceDE w:val="0"/>
              <w:autoSpaceDN w:val="0"/>
              <w:snapToGrid w:val="0"/>
              <w:spacing w:before="0" w:beforeAutospacing="0" w:after="0" w:afterAutospacing="0" w:line="480" w:lineRule="auto"/>
              <w:ind w:left="0" w:right="0"/>
              <w:jc w:val="center"/>
              <w:rPr>
                <w:rFonts w:hint="eastAsia" w:ascii="宋体" w:hAnsi="宋体" w:eastAsia="宋体" w:cs="宋体"/>
                <w:color w:val="000000"/>
                <w:spacing w:val="-2"/>
                <w:kern w:val="0"/>
                <w:sz w:val="16"/>
                <w:szCs w:val="16"/>
              </w:rPr>
            </w:pPr>
            <w:r>
              <w:rPr>
                <w:rFonts w:hint="eastAsia" w:ascii="宋体" w:hAnsi="宋体" w:eastAsia="宋体" w:cs="宋体"/>
                <w:snapToGrid/>
                <w:color w:val="000000"/>
                <w:spacing w:val="-2"/>
                <w:kern w:val="0"/>
                <w:sz w:val="16"/>
                <w:szCs w:val="16"/>
                <w:lang w:val="en-US" w:eastAsia="zh-CN" w:bidi="ar"/>
              </w:rPr>
              <w:t>照片粘贴处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055" w:hRule="atLeast"/>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480" w:lineRule="auto"/>
              <w:rPr>
                <w:rFonts w:hint="eastAsia" w:ascii="宋体" w:hAnsi="宋体" w:eastAsia="宋体" w:cs="宋体"/>
                <w:sz w:val="16"/>
                <w:szCs w:val="16"/>
              </w:rPr>
            </w:pPr>
          </w:p>
        </w:tc>
        <w:tc>
          <w:tcPr>
            <w:tcW w:w="72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val="0"/>
              <w:suppressLineNumbers w:val="0"/>
              <w:kinsoku w:val="0"/>
              <w:autoSpaceDE w:val="0"/>
              <w:autoSpaceDN w:val="0"/>
              <w:snapToGrid w:val="0"/>
              <w:spacing w:before="0" w:beforeAutospacing="0" w:after="0" w:afterAutospacing="0" w:line="480" w:lineRule="auto"/>
              <w:ind w:left="0" w:right="0"/>
              <w:jc w:val="center"/>
              <w:rPr>
                <w:rFonts w:hint="eastAsia" w:ascii="宋体" w:hAnsi="宋体" w:eastAsia="宋体" w:cs="宋体"/>
                <w:color w:val="000000"/>
                <w:spacing w:val="-2"/>
                <w:kern w:val="0"/>
                <w:sz w:val="16"/>
                <w:szCs w:val="16"/>
              </w:rPr>
            </w:pPr>
            <w:r>
              <w:rPr>
                <w:rFonts w:hint="eastAsia" w:ascii="宋体" w:hAnsi="宋体" w:eastAsia="宋体" w:cs="宋体"/>
                <w:snapToGrid/>
                <w:color w:val="000000"/>
                <w:spacing w:val="-2"/>
                <w:kern w:val="0"/>
                <w:sz w:val="16"/>
                <w:szCs w:val="16"/>
                <w:lang w:val="en-US" w:eastAsia="zh-CN" w:bidi="ar"/>
              </w:rPr>
              <w:t>工作单位</w:t>
            </w: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480" w:lineRule="auto"/>
              <w:ind w:left="0" w:right="0"/>
              <w:jc w:val="center"/>
              <w:rPr>
                <w:rFonts w:hint="eastAsia" w:ascii="宋体" w:hAnsi="宋体" w:eastAsia="宋体" w:cs="宋体"/>
                <w:color w:val="000000"/>
                <w:kern w:val="0"/>
                <w:sz w:val="16"/>
                <w:szCs w:val="16"/>
              </w:rPr>
            </w:pPr>
          </w:p>
        </w:tc>
        <w:tc>
          <w:tcPr>
            <w:tcW w:w="98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val="0"/>
              <w:suppressLineNumbers w:val="0"/>
              <w:kinsoku w:val="0"/>
              <w:autoSpaceDE w:val="0"/>
              <w:autoSpaceDN w:val="0"/>
              <w:snapToGrid w:val="0"/>
              <w:spacing w:before="0" w:beforeAutospacing="0" w:after="0" w:afterAutospacing="0" w:line="480" w:lineRule="auto"/>
              <w:ind w:left="69" w:right="0" w:hanging="69"/>
              <w:jc w:val="center"/>
              <w:rPr>
                <w:rFonts w:hint="eastAsia" w:ascii="宋体" w:hAnsi="宋体" w:eastAsia="宋体" w:cs="宋体"/>
                <w:color w:val="000000"/>
                <w:spacing w:val="5"/>
                <w:kern w:val="0"/>
                <w:sz w:val="16"/>
                <w:szCs w:val="16"/>
              </w:rPr>
            </w:pPr>
            <w:r>
              <w:rPr>
                <w:rFonts w:hint="eastAsia" w:ascii="宋体" w:hAnsi="宋体" w:eastAsia="宋体" w:cs="宋体"/>
                <w:snapToGrid/>
                <w:color w:val="000000"/>
                <w:spacing w:val="5"/>
                <w:kern w:val="0"/>
                <w:sz w:val="16"/>
                <w:szCs w:val="16"/>
                <w:lang w:val="en-US" w:eastAsia="zh-CN" w:bidi="ar"/>
              </w:rPr>
              <w:t>参加（就业）</w:t>
            </w:r>
            <w:r>
              <w:rPr>
                <w:rFonts w:hint="eastAsia" w:ascii="宋体" w:hAnsi="宋体" w:eastAsia="宋体" w:cs="宋体"/>
                <w:snapToGrid/>
                <w:color w:val="000000"/>
                <w:kern w:val="0"/>
                <w:sz w:val="16"/>
                <w:szCs w:val="16"/>
                <w:lang w:val="en-US" w:eastAsia="zh-CN" w:bidi="ar"/>
              </w:rPr>
              <w:t xml:space="preserve"> </w:t>
            </w:r>
            <w:r>
              <w:rPr>
                <w:rFonts w:hint="eastAsia" w:ascii="宋体" w:hAnsi="宋体" w:eastAsia="宋体" w:cs="宋体"/>
                <w:snapToGrid/>
                <w:color w:val="000000"/>
                <w:spacing w:val="3"/>
                <w:kern w:val="0"/>
                <w:sz w:val="16"/>
                <w:szCs w:val="16"/>
                <w:lang w:val="en-US" w:eastAsia="zh-CN" w:bidi="ar"/>
              </w:rPr>
              <w:t>工作时间</w:t>
            </w:r>
          </w:p>
        </w:tc>
        <w:tc>
          <w:tcPr>
            <w:tcW w:w="93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480" w:lineRule="auto"/>
              <w:ind w:left="0" w:right="0"/>
              <w:jc w:val="center"/>
              <w:rPr>
                <w:rFonts w:hint="eastAsia" w:ascii="宋体" w:hAnsi="宋体" w:eastAsia="宋体" w:cs="宋体"/>
                <w:color w:val="000000"/>
                <w:kern w:val="0"/>
                <w:sz w:val="16"/>
                <w:szCs w:val="16"/>
              </w:rPr>
            </w:pPr>
          </w:p>
        </w:tc>
        <w:tc>
          <w:tcPr>
            <w:tcW w:w="5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val="0"/>
              <w:suppressLineNumbers w:val="0"/>
              <w:kinsoku w:val="0"/>
              <w:autoSpaceDE w:val="0"/>
              <w:autoSpaceDN w:val="0"/>
              <w:snapToGrid w:val="0"/>
              <w:spacing w:before="0" w:beforeAutospacing="0" w:after="0" w:afterAutospacing="0" w:line="480" w:lineRule="auto"/>
              <w:ind w:left="0" w:right="0"/>
              <w:jc w:val="center"/>
              <w:rPr>
                <w:rFonts w:hint="eastAsia" w:ascii="宋体" w:hAnsi="宋体" w:eastAsia="宋体" w:cs="宋体"/>
                <w:color w:val="000000"/>
                <w:spacing w:val="-2"/>
                <w:kern w:val="0"/>
                <w:position w:val="5"/>
                <w:sz w:val="16"/>
                <w:szCs w:val="16"/>
              </w:rPr>
            </w:pPr>
            <w:r>
              <w:rPr>
                <w:rFonts w:hint="eastAsia" w:ascii="宋体" w:hAnsi="宋体" w:eastAsia="宋体" w:cs="宋体"/>
                <w:snapToGrid/>
                <w:color w:val="000000"/>
                <w:spacing w:val="-2"/>
                <w:kern w:val="0"/>
                <w:position w:val="5"/>
                <w:sz w:val="16"/>
                <w:szCs w:val="16"/>
                <w:lang w:val="en-US" w:eastAsia="zh-CN" w:bidi="ar"/>
              </w:rPr>
              <w:t>婚姻</w:t>
            </w:r>
          </w:p>
          <w:p>
            <w:pPr>
              <w:pStyle w:val="5"/>
              <w:keepNext w:val="0"/>
              <w:keepLines w:val="0"/>
              <w:widowControl w:val="0"/>
              <w:suppressLineNumbers w:val="0"/>
              <w:kinsoku w:val="0"/>
              <w:autoSpaceDE w:val="0"/>
              <w:autoSpaceDN w:val="0"/>
              <w:snapToGrid w:val="0"/>
              <w:spacing w:before="0" w:beforeAutospacing="0" w:after="0" w:afterAutospacing="0" w:line="480" w:lineRule="auto"/>
              <w:ind w:left="0" w:right="0"/>
              <w:jc w:val="center"/>
              <w:rPr>
                <w:rFonts w:hint="eastAsia" w:ascii="宋体" w:hAnsi="宋体" w:eastAsia="宋体" w:cs="宋体"/>
                <w:color w:val="000000"/>
                <w:spacing w:val="-2"/>
                <w:kern w:val="0"/>
                <w:sz w:val="16"/>
                <w:szCs w:val="16"/>
              </w:rPr>
            </w:pPr>
            <w:r>
              <w:rPr>
                <w:rFonts w:hint="eastAsia" w:ascii="宋体" w:hAnsi="宋体" w:eastAsia="宋体" w:cs="宋体"/>
                <w:snapToGrid/>
                <w:color w:val="000000"/>
                <w:spacing w:val="-2"/>
                <w:kern w:val="0"/>
                <w:sz w:val="16"/>
                <w:szCs w:val="16"/>
                <w:lang w:val="en-US" w:eastAsia="zh-CN" w:bidi="ar"/>
              </w:rPr>
              <w:t>状况</w:t>
            </w:r>
          </w:p>
        </w:tc>
        <w:tc>
          <w:tcPr>
            <w:tcW w:w="10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480" w:lineRule="auto"/>
              <w:ind w:left="0" w:right="0"/>
              <w:jc w:val="center"/>
              <w:rPr>
                <w:rFonts w:hint="eastAsia" w:ascii="宋体" w:hAnsi="宋体" w:eastAsia="宋体" w:cs="宋体"/>
                <w:color w:val="000000"/>
                <w:kern w:val="0"/>
                <w:sz w:val="16"/>
                <w:szCs w:val="16"/>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480" w:lineRule="auto"/>
              <w:rPr>
                <w:rFonts w:hint="eastAsia" w:ascii="宋体" w:hAnsi="宋体" w:eastAsia="宋体" w:cs="宋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9" w:hRule="atLeast"/>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480" w:lineRule="auto"/>
              <w:rPr>
                <w:rFonts w:hint="eastAsia" w:ascii="宋体" w:hAnsi="宋体" w:eastAsia="宋体" w:cs="宋体"/>
                <w:sz w:val="16"/>
                <w:szCs w:val="16"/>
              </w:rPr>
            </w:pPr>
          </w:p>
        </w:tc>
        <w:tc>
          <w:tcPr>
            <w:tcW w:w="72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val="0"/>
              <w:suppressLineNumbers w:val="0"/>
              <w:kinsoku w:val="0"/>
              <w:autoSpaceDE w:val="0"/>
              <w:autoSpaceDN w:val="0"/>
              <w:snapToGrid w:val="0"/>
              <w:spacing w:before="0" w:beforeAutospacing="0" w:after="0" w:afterAutospacing="0" w:line="480" w:lineRule="auto"/>
              <w:ind w:left="0" w:right="0"/>
              <w:jc w:val="center"/>
              <w:rPr>
                <w:rFonts w:hint="eastAsia" w:ascii="宋体" w:hAnsi="宋体" w:eastAsia="宋体" w:cs="宋体"/>
                <w:color w:val="000000"/>
                <w:spacing w:val="2"/>
                <w:kern w:val="0"/>
                <w:sz w:val="16"/>
                <w:szCs w:val="16"/>
              </w:rPr>
            </w:pPr>
            <w:r>
              <w:rPr>
                <w:rFonts w:hint="eastAsia" w:ascii="宋体" w:hAnsi="宋体" w:eastAsia="宋体" w:cs="宋体"/>
                <w:snapToGrid/>
                <w:color w:val="000000"/>
                <w:spacing w:val="2"/>
                <w:kern w:val="0"/>
                <w:sz w:val="16"/>
                <w:szCs w:val="16"/>
                <w:lang w:val="en-US" w:eastAsia="zh-CN" w:bidi="ar"/>
              </w:rPr>
              <w:t>申请类型</w:t>
            </w:r>
          </w:p>
        </w:tc>
        <w:tc>
          <w:tcPr>
            <w:tcW w:w="2806"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val="0"/>
              <w:suppressLineNumbers w:val="0"/>
              <w:kinsoku w:val="0"/>
              <w:autoSpaceDE w:val="0"/>
              <w:autoSpaceDN w:val="0"/>
              <w:snapToGrid w:val="0"/>
              <w:spacing w:before="0" w:beforeAutospacing="0" w:after="0" w:afterAutospacing="0" w:line="480" w:lineRule="auto"/>
              <w:ind w:left="0" w:right="0"/>
              <w:jc w:val="center"/>
              <w:rPr>
                <w:rFonts w:hint="eastAsia" w:ascii="宋体" w:hAnsi="宋体" w:eastAsia="宋体" w:cs="宋体"/>
                <w:color w:val="000000"/>
                <w:spacing w:val="-4"/>
                <w:kern w:val="0"/>
                <w:sz w:val="16"/>
                <w:szCs w:val="16"/>
              </w:rPr>
            </w:pPr>
            <w:r>
              <w:rPr>
                <w:rFonts w:hint="eastAsia" w:ascii="宋体" w:hAnsi="宋体" w:eastAsia="宋体" w:cs="宋体"/>
                <w:snapToGrid/>
                <w:color w:val="000000"/>
                <w:spacing w:val="-4"/>
                <w:kern w:val="0"/>
                <w:sz w:val="16"/>
                <w:szCs w:val="16"/>
                <w:lang w:val="en-US" w:eastAsia="zh-CN" w:bidi="ar"/>
              </w:rPr>
              <w:t>□城镇最低收入口城镇低收入</w:t>
            </w:r>
            <w:r>
              <w:rPr>
                <w:rFonts w:hint="eastAsia" w:ascii="宋体" w:hAnsi="宋体" w:eastAsia="宋体" w:cs="宋体"/>
                <w:snapToGrid/>
                <w:color w:val="000000"/>
                <w:spacing w:val="19"/>
                <w:kern w:val="0"/>
                <w:sz w:val="16"/>
                <w:szCs w:val="16"/>
                <w:lang w:val="en-US" w:eastAsia="zh-CN" w:bidi="ar"/>
              </w:rPr>
              <w:t xml:space="preserve">  </w:t>
            </w:r>
            <w:r>
              <w:rPr>
                <w:rFonts w:hint="eastAsia" w:ascii="宋体" w:hAnsi="宋体" w:eastAsia="宋体" w:cs="宋体"/>
                <w:snapToGrid/>
                <w:color w:val="000000"/>
                <w:spacing w:val="-4"/>
                <w:kern w:val="0"/>
                <w:sz w:val="16"/>
                <w:szCs w:val="16"/>
                <w:lang w:val="en-US" w:eastAsia="zh-CN" w:bidi="ar"/>
              </w:rPr>
              <w:t>口新就业人员</w:t>
            </w:r>
          </w:p>
          <w:p>
            <w:pPr>
              <w:pStyle w:val="5"/>
              <w:keepNext w:val="0"/>
              <w:keepLines w:val="0"/>
              <w:widowControl w:val="0"/>
              <w:suppressLineNumbers w:val="0"/>
              <w:kinsoku w:val="0"/>
              <w:autoSpaceDE w:val="0"/>
              <w:autoSpaceDN w:val="0"/>
              <w:snapToGrid w:val="0"/>
              <w:spacing w:before="0" w:beforeAutospacing="0" w:after="0" w:afterAutospacing="0" w:line="480" w:lineRule="auto"/>
              <w:ind w:left="0" w:right="0"/>
              <w:jc w:val="center"/>
              <w:rPr>
                <w:rFonts w:hint="eastAsia" w:ascii="宋体" w:hAnsi="宋体" w:eastAsia="宋体" w:cs="宋体"/>
                <w:color w:val="000000"/>
                <w:spacing w:val="2"/>
                <w:kern w:val="0"/>
                <w:sz w:val="16"/>
                <w:szCs w:val="16"/>
              </w:rPr>
            </w:pPr>
            <w:r>
              <w:rPr>
                <w:rFonts w:hint="eastAsia" w:ascii="宋体" w:hAnsi="宋体" w:eastAsia="宋体" w:cs="宋体"/>
                <w:snapToGrid/>
                <w:color w:val="000000"/>
                <w:spacing w:val="2"/>
                <w:kern w:val="0"/>
                <w:sz w:val="16"/>
                <w:szCs w:val="16"/>
                <w:lang w:val="en-US" w:eastAsia="zh-CN" w:bidi="ar"/>
              </w:rPr>
              <w:t>□外来务工人员</w:t>
            </w:r>
          </w:p>
        </w:tc>
        <w:tc>
          <w:tcPr>
            <w:tcW w:w="78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val="0"/>
              <w:suppressLineNumbers w:val="0"/>
              <w:kinsoku w:val="0"/>
              <w:autoSpaceDE w:val="0"/>
              <w:autoSpaceDN w:val="0"/>
              <w:snapToGrid w:val="0"/>
              <w:spacing w:before="0" w:beforeAutospacing="0" w:after="0" w:afterAutospacing="0" w:line="480" w:lineRule="auto"/>
              <w:ind w:left="0" w:right="0"/>
              <w:jc w:val="center"/>
              <w:rPr>
                <w:rFonts w:hint="eastAsia" w:ascii="宋体" w:hAnsi="宋体" w:eastAsia="宋体" w:cs="宋体"/>
                <w:color w:val="000000"/>
                <w:spacing w:val="-2"/>
                <w:kern w:val="0"/>
                <w:sz w:val="16"/>
                <w:szCs w:val="16"/>
              </w:rPr>
            </w:pPr>
            <w:r>
              <w:rPr>
                <w:rFonts w:hint="eastAsia" w:ascii="宋体" w:hAnsi="宋体" w:eastAsia="宋体" w:cs="宋体"/>
                <w:snapToGrid/>
                <w:color w:val="000000"/>
                <w:spacing w:val="-2"/>
                <w:kern w:val="0"/>
                <w:sz w:val="16"/>
                <w:szCs w:val="16"/>
                <w:lang w:val="en-US" w:eastAsia="zh-CN" w:bidi="ar"/>
              </w:rPr>
              <w:t>户籍地址</w:t>
            </w:r>
          </w:p>
        </w:tc>
        <w:tc>
          <w:tcPr>
            <w:tcW w:w="297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480" w:lineRule="auto"/>
              <w:ind w:left="0" w:right="0"/>
              <w:jc w:val="center"/>
              <w:rPr>
                <w:rFonts w:hint="eastAsia" w:ascii="宋体" w:hAnsi="宋体" w:eastAsia="宋体" w:cs="宋体"/>
                <w:color w:val="000000"/>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00" w:hRule="atLeast"/>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480" w:lineRule="auto"/>
              <w:rPr>
                <w:rFonts w:hint="eastAsia" w:ascii="宋体" w:hAnsi="宋体" w:eastAsia="宋体" w:cs="宋体"/>
                <w:sz w:val="16"/>
                <w:szCs w:val="16"/>
              </w:rPr>
            </w:pPr>
          </w:p>
        </w:tc>
        <w:tc>
          <w:tcPr>
            <w:tcW w:w="72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val="0"/>
              <w:suppressLineNumbers w:val="0"/>
              <w:kinsoku w:val="0"/>
              <w:autoSpaceDE w:val="0"/>
              <w:autoSpaceDN w:val="0"/>
              <w:snapToGrid w:val="0"/>
              <w:spacing w:before="0" w:beforeAutospacing="0" w:after="0" w:afterAutospacing="0" w:line="480" w:lineRule="auto"/>
              <w:ind w:left="0" w:right="0"/>
              <w:jc w:val="center"/>
              <w:rPr>
                <w:rFonts w:hint="eastAsia" w:ascii="宋体" w:hAnsi="宋体" w:eastAsia="宋体" w:cs="宋体"/>
                <w:color w:val="000000"/>
                <w:spacing w:val="-2"/>
                <w:kern w:val="0"/>
                <w:sz w:val="16"/>
                <w:szCs w:val="16"/>
              </w:rPr>
            </w:pPr>
            <w:r>
              <w:rPr>
                <w:rFonts w:hint="eastAsia" w:ascii="宋体" w:hAnsi="宋体" w:eastAsia="宋体" w:cs="宋体"/>
                <w:snapToGrid/>
                <w:color w:val="000000"/>
                <w:spacing w:val="-2"/>
                <w:kern w:val="0"/>
                <w:sz w:val="16"/>
                <w:szCs w:val="16"/>
                <w:lang w:val="en-US" w:eastAsia="zh-CN" w:bidi="ar"/>
              </w:rPr>
              <w:t>月收入</w:t>
            </w: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480" w:lineRule="auto"/>
              <w:ind w:left="0" w:right="0"/>
              <w:jc w:val="center"/>
              <w:rPr>
                <w:rFonts w:hint="eastAsia" w:ascii="宋体" w:hAnsi="宋体" w:eastAsia="宋体" w:cs="宋体"/>
                <w:color w:val="000000"/>
                <w:kern w:val="0"/>
                <w:sz w:val="16"/>
                <w:szCs w:val="16"/>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val="0"/>
              <w:suppressLineNumbers w:val="0"/>
              <w:kinsoku w:val="0"/>
              <w:autoSpaceDE w:val="0"/>
              <w:autoSpaceDN w:val="0"/>
              <w:snapToGrid w:val="0"/>
              <w:spacing w:before="0" w:beforeAutospacing="0" w:after="0" w:afterAutospacing="0" w:line="480" w:lineRule="auto"/>
              <w:ind w:left="0" w:right="0"/>
              <w:jc w:val="center"/>
              <w:rPr>
                <w:rFonts w:hint="eastAsia" w:ascii="宋体" w:hAnsi="宋体" w:eastAsia="宋体" w:cs="宋体"/>
                <w:color w:val="000000"/>
                <w:spacing w:val="-1"/>
                <w:kern w:val="0"/>
                <w:sz w:val="16"/>
                <w:szCs w:val="16"/>
              </w:rPr>
            </w:pPr>
            <w:r>
              <w:rPr>
                <w:rFonts w:hint="eastAsia" w:ascii="宋体" w:hAnsi="宋体" w:eastAsia="宋体" w:cs="宋体"/>
                <w:snapToGrid/>
                <w:color w:val="000000"/>
                <w:spacing w:val="-1"/>
                <w:kern w:val="0"/>
                <w:sz w:val="16"/>
                <w:szCs w:val="16"/>
                <w:lang w:val="en-US" w:eastAsia="zh-CN" w:bidi="ar"/>
              </w:rPr>
              <w:t>低保证号</w:t>
            </w:r>
          </w:p>
        </w:tc>
        <w:tc>
          <w:tcPr>
            <w:tcW w:w="1668"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480" w:lineRule="auto"/>
              <w:ind w:left="0" w:right="0"/>
              <w:jc w:val="center"/>
              <w:rPr>
                <w:rFonts w:hint="eastAsia" w:ascii="宋体" w:hAnsi="宋体" w:eastAsia="宋体" w:cs="宋体"/>
                <w:color w:val="000000"/>
                <w:kern w:val="0"/>
                <w:sz w:val="16"/>
                <w:szCs w:val="16"/>
              </w:rPr>
            </w:pPr>
          </w:p>
        </w:tc>
        <w:tc>
          <w:tcPr>
            <w:tcW w:w="78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val="0"/>
              <w:suppressLineNumbers w:val="0"/>
              <w:kinsoku w:val="0"/>
              <w:autoSpaceDE w:val="0"/>
              <w:autoSpaceDN w:val="0"/>
              <w:snapToGrid w:val="0"/>
              <w:spacing w:before="0" w:beforeAutospacing="0" w:after="0" w:afterAutospacing="0" w:line="480" w:lineRule="auto"/>
              <w:ind w:left="0" w:right="0"/>
              <w:jc w:val="center"/>
              <w:rPr>
                <w:rFonts w:hint="eastAsia" w:ascii="宋体" w:hAnsi="宋体" w:eastAsia="宋体" w:cs="宋体"/>
                <w:color w:val="000000"/>
                <w:spacing w:val="-2"/>
                <w:kern w:val="0"/>
                <w:sz w:val="16"/>
                <w:szCs w:val="16"/>
              </w:rPr>
            </w:pPr>
            <w:r>
              <w:rPr>
                <w:rFonts w:hint="eastAsia" w:ascii="宋体" w:hAnsi="宋体" w:eastAsia="宋体" w:cs="宋体"/>
                <w:snapToGrid/>
                <w:color w:val="000000"/>
                <w:spacing w:val="-2"/>
                <w:kern w:val="0"/>
                <w:sz w:val="16"/>
                <w:szCs w:val="16"/>
                <w:lang w:val="en-US" w:eastAsia="zh-CN" w:bidi="ar"/>
              </w:rPr>
              <w:t>联系电话</w:t>
            </w:r>
          </w:p>
        </w:tc>
        <w:tc>
          <w:tcPr>
            <w:tcW w:w="297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480" w:lineRule="auto"/>
              <w:ind w:left="0" w:right="0"/>
              <w:jc w:val="center"/>
              <w:rPr>
                <w:rFonts w:hint="eastAsia" w:ascii="宋体" w:hAnsi="宋体" w:eastAsia="宋体" w:cs="宋体"/>
                <w:color w:val="000000"/>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00" w:hRule="atLeast"/>
        </w:trPr>
        <w:tc>
          <w:tcPr>
            <w:tcW w:w="549" w:type="dxa"/>
            <w:vMerge w:val="restart"/>
            <w:tcBorders>
              <w:top w:val="nil"/>
              <w:left w:val="single" w:color="000000" w:sz="4" w:space="0"/>
              <w:bottom w:val="single" w:color="000000" w:sz="4" w:space="0"/>
              <w:right w:val="single" w:color="000000" w:sz="4" w:space="0"/>
            </w:tcBorders>
            <w:shd w:val="clear" w:color="auto" w:fill="auto"/>
            <w:vAlign w:val="top"/>
          </w:tcPr>
          <w:p>
            <w:pPr>
              <w:pStyle w:val="5"/>
              <w:keepNext w:val="0"/>
              <w:keepLines w:val="0"/>
              <w:widowControl w:val="0"/>
              <w:suppressLineNumbers w:val="0"/>
              <w:kinsoku w:val="0"/>
              <w:autoSpaceDE w:val="0"/>
              <w:autoSpaceDN w:val="0"/>
              <w:snapToGrid w:val="0"/>
              <w:spacing w:before="0" w:beforeAutospacing="0" w:after="0" w:afterAutospacing="0" w:line="480" w:lineRule="auto"/>
              <w:ind w:left="0" w:right="0" w:firstLine="1540" w:firstLineChars="700"/>
              <w:jc w:val="center"/>
              <w:rPr>
                <w:rFonts w:hint="eastAsia" w:ascii="宋体" w:hAnsi="宋体" w:eastAsia="宋体" w:cs="宋体"/>
                <w:color w:val="000000"/>
                <w:spacing w:val="30"/>
                <w:kern w:val="0"/>
                <w:sz w:val="16"/>
                <w:szCs w:val="16"/>
              </w:rPr>
            </w:pPr>
            <w:r>
              <w:rPr>
                <w:rFonts w:hint="eastAsia" w:ascii="宋体" w:hAnsi="宋体" w:eastAsia="宋体" w:cs="宋体"/>
                <w:snapToGrid/>
                <w:color w:val="000000"/>
                <w:spacing w:val="30"/>
                <w:kern w:val="0"/>
                <w:sz w:val="16"/>
                <w:szCs w:val="16"/>
                <w:lang w:val="en-US" w:eastAsia="zh-CN" w:bidi="ar"/>
              </w:rPr>
              <w:t>共同居住的家庭成员情况</w:t>
            </w:r>
          </w:p>
        </w:tc>
        <w:tc>
          <w:tcPr>
            <w:tcW w:w="303"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val="0"/>
              <w:suppressLineNumbers w:val="0"/>
              <w:kinsoku w:val="0"/>
              <w:autoSpaceDE w:val="0"/>
              <w:autoSpaceDN w:val="0"/>
              <w:snapToGrid w:val="0"/>
              <w:spacing w:before="0" w:beforeAutospacing="0" w:after="0" w:afterAutospacing="0" w:line="480" w:lineRule="auto"/>
              <w:ind w:left="0" w:right="0"/>
              <w:jc w:val="center"/>
              <w:rPr>
                <w:rFonts w:hint="eastAsia" w:ascii="宋体" w:hAnsi="宋体" w:eastAsia="宋体" w:cs="宋体"/>
                <w:color w:val="000000"/>
                <w:spacing w:val="-6"/>
                <w:kern w:val="0"/>
                <w:sz w:val="16"/>
                <w:szCs w:val="16"/>
              </w:rPr>
            </w:pPr>
            <w:r>
              <w:rPr>
                <w:rFonts w:hint="eastAsia" w:ascii="宋体" w:hAnsi="宋体" w:eastAsia="宋体" w:cs="宋体"/>
                <w:snapToGrid/>
                <w:color w:val="000000"/>
                <w:spacing w:val="-6"/>
                <w:kern w:val="0"/>
                <w:sz w:val="16"/>
                <w:szCs w:val="16"/>
                <w:lang w:val="en-US" w:eastAsia="zh-CN" w:bidi="ar"/>
              </w:rPr>
              <w:t>序</w:t>
            </w:r>
            <w:r>
              <w:rPr>
                <w:rFonts w:hint="eastAsia" w:ascii="宋体" w:hAnsi="宋体" w:eastAsia="宋体" w:cs="宋体"/>
                <w:snapToGrid/>
                <w:color w:val="000000"/>
                <w:spacing w:val="56"/>
                <w:kern w:val="0"/>
                <w:sz w:val="16"/>
                <w:szCs w:val="16"/>
                <w:lang w:val="en-US" w:eastAsia="zh-CN" w:bidi="ar"/>
              </w:rPr>
              <w:t xml:space="preserve"> </w:t>
            </w:r>
            <w:r>
              <w:rPr>
                <w:rFonts w:hint="eastAsia" w:ascii="宋体" w:hAnsi="宋体" w:eastAsia="宋体" w:cs="宋体"/>
                <w:snapToGrid/>
                <w:color w:val="000000"/>
                <w:spacing w:val="-6"/>
                <w:kern w:val="0"/>
                <w:sz w:val="16"/>
                <w:szCs w:val="16"/>
                <w:lang w:val="en-US" w:eastAsia="zh-CN" w:bidi="ar"/>
              </w:rPr>
              <w:t>号</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val="0"/>
              <w:suppressLineNumbers w:val="0"/>
              <w:kinsoku w:val="0"/>
              <w:autoSpaceDE w:val="0"/>
              <w:autoSpaceDN w:val="0"/>
              <w:snapToGrid w:val="0"/>
              <w:spacing w:before="0" w:beforeAutospacing="0" w:after="0" w:afterAutospacing="0" w:line="480" w:lineRule="auto"/>
              <w:ind w:left="0" w:right="0"/>
              <w:jc w:val="center"/>
              <w:rPr>
                <w:rFonts w:hint="eastAsia" w:ascii="宋体" w:hAnsi="宋体" w:eastAsia="宋体" w:cs="宋体"/>
                <w:color w:val="000000"/>
                <w:spacing w:val="-2"/>
                <w:kern w:val="0"/>
                <w:sz w:val="16"/>
                <w:szCs w:val="16"/>
              </w:rPr>
            </w:pPr>
            <w:r>
              <w:rPr>
                <w:rFonts w:hint="eastAsia" w:ascii="宋体" w:hAnsi="宋体" w:eastAsia="宋体" w:cs="宋体"/>
                <w:snapToGrid/>
                <w:color w:val="000000"/>
                <w:spacing w:val="-2"/>
                <w:kern w:val="0"/>
                <w:sz w:val="16"/>
                <w:szCs w:val="16"/>
                <w:lang w:val="en-US" w:eastAsia="zh-CN" w:bidi="ar"/>
              </w:rPr>
              <w:t>与申请</w:t>
            </w:r>
          </w:p>
          <w:p>
            <w:pPr>
              <w:pStyle w:val="5"/>
              <w:keepNext w:val="0"/>
              <w:keepLines w:val="0"/>
              <w:widowControl w:val="0"/>
              <w:suppressLineNumbers w:val="0"/>
              <w:kinsoku w:val="0"/>
              <w:autoSpaceDE w:val="0"/>
              <w:autoSpaceDN w:val="0"/>
              <w:snapToGrid w:val="0"/>
              <w:spacing w:before="0" w:beforeAutospacing="0" w:after="0" w:afterAutospacing="0" w:line="480" w:lineRule="auto"/>
              <w:ind w:left="0" w:right="0"/>
              <w:jc w:val="center"/>
              <w:rPr>
                <w:rFonts w:hint="eastAsia" w:ascii="宋体" w:hAnsi="宋体" w:eastAsia="宋体" w:cs="宋体"/>
                <w:color w:val="000000"/>
                <w:spacing w:val="-2"/>
                <w:kern w:val="0"/>
                <w:sz w:val="16"/>
                <w:szCs w:val="16"/>
              </w:rPr>
            </w:pPr>
            <w:r>
              <w:rPr>
                <w:rFonts w:hint="eastAsia" w:ascii="宋体" w:hAnsi="宋体" w:eastAsia="宋体" w:cs="宋体"/>
                <w:snapToGrid/>
                <w:color w:val="000000"/>
                <w:spacing w:val="-2"/>
                <w:kern w:val="0"/>
                <w:sz w:val="16"/>
                <w:szCs w:val="16"/>
                <w:lang w:val="en-US" w:eastAsia="zh-CN" w:bidi="ar"/>
              </w:rPr>
              <w:t>人关系</w:t>
            </w:r>
          </w:p>
        </w:tc>
        <w:tc>
          <w:tcPr>
            <w:tcW w:w="89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val="0"/>
              <w:suppressLineNumbers w:val="0"/>
              <w:kinsoku w:val="0"/>
              <w:autoSpaceDE w:val="0"/>
              <w:autoSpaceDN w:val="0"/>
              <w:snapToGrid w:val="0"/>
              <w:spacing w:before="0" w:beforeAutospacing="0" w:after="0" w:afterAutospacing="0" w:line="240" w:lineRule="auto"/>
              <w:ind w:left="0" w:right="0"/>
              <w:jc w:val="center"/>
              <w:rPr>
                <w:rFonts w:hint="eastAsia" w:ascii="宋体" w:hAnsi="宋体" w:eastAsia="宋体" w:cs="宋体"/>
                <w:snapToGrid/>
                <w:color w:val="000000"/>
                <w:spacing w:val="9"/>
                <w:kern w:val="0"/>
                <w:sz w:val="16"/>
                <w:szCs w:val="16"/>
                <w:lang w:val="en-US" w:eastAsia="zh-CN" w:bidi="ar"/>
              </w:rPr>
            </w:pPr>
          </w:p>
          <w:p>
            <w:pPr>
              <w:pStyle w:val="5"/>
              <w:keepNext w:val="0"/>
              <w:keepLines w:val="0"/>
              <w:widowControl w:val="0"/>
              <w:suppressLineNumbers w:val="0"/>
              <w:kinsoku w:val="0"/>
              <w:autoSpaceDE w:val="0"/>
              <w:autoSpaceDN w:val="0"/>
              <w:snapToGrid w:val="0"/>
              <w:spacing w:before="0" w:beforeAutospacing="0" w:after="0" w:afterAutospacing="0" w:line="240" w:lineRule="auto"/>
              <w:ind w:left="0" w:right="0"/>
              <w:jc w:val="center"/>
              <w:rPr>
                <w:rFonts w:hint="eastAsia" w:ascii="宋体" w:hAnsi="宋体" w:eastAsia="宋体" w:cs="宋体"/>
                <w:color w:val="000000"/>
                <w:spacing w:val="9"/>
                <w:kern w:val="0"/>
                <w:sz w:val="16"/>
                <w:szCs w:val="16"/>
              </w:rPr>
            </w:pPr>
            <w:r>
              <w:rPr>
                <w:rFonts w:hint="eastAsia" w:ascii="宋体" w:hAnsi="宋体" w:eastAsia="宋体" w:cs="宋体"/>
                <w:snapToGrid/>
                <w:color w:val="000000"/>
                <w:spacing w:val="9"/>
                <w:kern w:val="0"/>
                <w:sz w:val="16"/>
                <w:szCs w:val="16"/>
                <w:lang w:val="en-US" w:eastAsia="zh-CN" w:bidi="ar"/>
              </w:rPr>
              <w:t>姓  名</w:t>
            </w:r>
          </w:p>
        </w:tc>
        <w:tc>
          <w:tcPr>
            <w:tcW w:w="38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val="0"/>
              <w:suppressLineNumbers w:val="0"/>
              <w:kinsoku w:val="0"/>
              <w:autoSpaceDE w:val="0"/>
              <w:autoSpaceDN w:val="0"/>
              <w:snapToGrid w:val="0"/>
              <w:spacing w:before="0" w:beforeAutospacing="0" w:after="0" w:afterAutospacing="0" w:line="480" w:lineRule="auto"/>
              <w:ind w:left="0" w:right="0"/>
              <w:jc w:val="center"/>
              <w:rPr>
                <w:rFonts w:hint="eastAsia" w:ascii="宋体" w:hAnsi="宋体" w:eastAsia="宋体" w:cs="宋体"/>
                <w:snapToGrid/>
                <w:color w:val="000000"/>
                <w:spacing w:val="-2"/>
                <w:kern w:val="0"/>
                <w:sz w:val="16"/>
                <w:szCs w:val="16"/>
                <w:lang w:val="en-US" w:eastAsia="zh-CN" w:bidi="ar"/>
              </w:rPr>
            </w:pPr>
            <w:r>
              <w:rPr>
                <w:rFonts w:hint="eastAsia" w:ascii="宋体" w:hAnsi="宋体" w:eastAsia="宋体" w:cs="宋体"/>
                <w:snapToGrid/>
                <w:color w:val="000000"/>
                <w:spacing w:val="-2"/>
                <w:kern w:val="0"/>
                <w:sz w:val="16"/>
                <w:szCs w:val="16"/>
                <w:lang w:val="en-US" w:eastAsia="zh-CN" w:bidi="ar"/>
              </w:rPr>
              <w:t>性</w:t>
            </w:r>
          </w:p>
          <w:p>
            <w:pPr>
              <w:pStyle w:val="5"/>
              <w:keepNext w:val="0"/>
              <w:keepLines w:val="0"/>
              <w:widowControl w:val="0"/>
              <w:suppressLineNumbers w:val="0"/>
              <w:kinsoku w:val="0"/>
              <w:autoSpaceDE w:val="0"/>
              <w:autoSpaceDN w:val="0"/>
              <w:snapToGrid w:val="0"/>
              <w:spacing w:before="0" w:beforeAutospacing="0" w:after="0" w:afterAutospacing="0" w:line="480" w:lineRule="auto"/>
              <w:ind w:left="0" w:right="0"/>
              <w:jc w:val="center"/>
              <w:rPr>
                <w:rFonts w:hint="eastAsia" w:ascii="宋体" w:hAnsi="宋体" w:eastAsia="宋体" w:cs="宋体"/>
                <w:color w:val="000000"/>
                <w:spacing w:val="-2"/>
                <w:kern w:val="0"/>
                <w:sz w:val="16"/>
                <w:szCs w:val="16"/>
              </w:rPr>
            </w:pPr>
            <w:r>
              <w:rPr>
                <w:rFonts w:hint="eastAsia" w:ascii="宋体" w:hAnsi="宋体" w:eastAsia="宋体" w:cs="宋体"/>
                <w:snapToGrid/>
                <w:color w:val="000000"/>
                <w:spacing w:val="-2"/>
                <w:kern w:val="0"/>
                <w:sz w:val="16"/>
                <w:szCs w:val="16"/>
                <w:lang w:val="en-US" w:eastAsia="zh-CN" w:bidi="ar"/>
              </w:rPr>
              <w:t>别</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val="0"/>
              <w:suppressLineNumbers w:val="0"/>
              <w:kinsoku w:val="0"/>
              <w:autoSpaceDE w:val="0"/>
              <w:autoSpaceDN w:val="0"/>
              <w:snapToGrid w:val="0"/>
              <w:spacing w:before="0" w:beforeAutospacing="0" w:after="0" w:afterAutospacing="0" w:line="480" w:lineRule="auto"/>
              <w:ind w:left="0" w:right="0"/>
              <w:jc w:val="center"/>
              <w:rPr>
                <w:rFonts w:hint="eastAsia" w:ascii="宋体" w:hAnsi="宋体" w:eastAsia="宋体" w:cs="宋体"/>
                <w:color w:val="000000"/>
                <w:spacing w:val="10"/>
                <w:kern w:val="0"/>
                <w:sz w:val="16"/>
                <w:szCs w:val="16"/>
              </w:rPr>
            </w:pPr>
            <w:r>
              <w:rPr>
                <w:rFonts w:hint="eastAsia" w:ascii="宋体" w:hAnsi="宋体" w:eastAsia="宋体" w:cs="宋体"/>
                <w:snapToGrid/>
                <w:color w:val="000000"/>
                <w:spacing w:val="10"/>
                <w:kern w:val="0"/>
                <w:sz w:val="16"/>
                <w:szCs w:val="16"/>
                <w:lang w:val="en-US" w:eastAsia="zh-CN" w:bidi="ar"/>
              </w:rPr>
              <w:t>户口</w:t>
            </w:r>
          </w:p>
          <w:p>
            <w:pPr>
              <w:pStyle w:val="5"/>
              <w:keepNext w:val="0"/>
              <w:keepLines w:val="0"/>
              <w:widowControl w:val="0"/>
              <w:suppressLineNumbers w:val="0"/>
              <w:kinsoku w:val="0"/>
              <w:autoSpaceDE w:val="0"/>
              <w:autoSpaceDN w:val="0"/>
              <w:snapToGrid w:val="0"/>
              <w:spacing w:before="0" w:beforeAutospacing="0" w:after="0" w:afterAutospacing="0" w:line="480" w:lineRule="auto"/>
              <w:ind w:left="0" w:right="0"/>
              <w:jc w:val="center"/>
              <w:rPr>
                <w:rFonts w:hint="eastAsia" w:ascii="宋体" w:hAnsi="宋体" w:eastAsia="宋体" w:cs="宋体"/>
                <w:color w:val="000000"/>
                <w:spacing w:val="7"/>
                <w:kern w:val="0"/>
                <w:sz w:val="16"/>
                <w:szCs w:val="16"/>
              </w:rPr>
            </w:pPr>
            <w:r>
              <w:rPr>
                <w:rFonts w:hint="eastAsia" w:ascii="宋体" w:hAnsi="宋体" w:eastAsia="宋体" w:cs="宋体"/>
                <w:snapToGrid/>
                <w:color w:val="000000"/>
                <w:spacing w:val="7"/>
                <w:kern w:val="0"/>
                <w:sz w:val="16"/>
                <w:szCs w:val="16"/>
                <w:lang w:val="en-US" w:eastAsia="zh-CN" w:bidi="ar"/>
              </w:rPr>
              <w:t>性质</w:t>
            </w:r>
          </w:p>
        </w:tc>
        <w:tc>
          <w:tcPr>
            <w:tcW w:w="67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val="0"/>
              <w:suppressLineNumbers w:val="0"/>
              <w:kinsoku w:val="0"/>
              <w:autoSpaceDE w:val="0"/>
              <w:autoSpaceDN w:val="0"/>
              <w:snapToGrid w:val="0"/>
              <w:spacing w:before="0" w:beforeAutospacing="0" w:after="0" w:afterAutospacing="0" w:line="360" w:lineRule="auto"/>
              <w:ind w:left="0" w:right="0"/>
              <w:jc w:val="center"/>
              <w:rPr>
                <w:rFonts w:hint="eastAsia" w:ascii="宋体" w:hAnsi="宋体" w:eastAsia="宋体" w:cs="宋体"/>
                <w:snapToGrid/>
                <w:color w:val="000000"/>
                <w:spacing w:val="-2"/>
                <w:kern w:val="0"/>
                <w:sz w:val="16"/>
                <w:szCs w:val="16"/>
                <w:lang w:val="en-US" w:eastAsia="zh-CN" w:bidi="ar"/>
              </w:rPr>
            </w:pPr>
          </w:p>
          <w:p>
            <w:pPr>
              <w:pStyle w:val="5"/>
              <w:keepNext w:val="0"/>
              <w:keepLines w:val="0"/>
              <w:widowControl w:val="0"/>
              <w:suppressLineNumbers w:val="0"/>
              <w:kinsoku w:val="0"/>
              <w:autoSpaceDE w:val="0"/>
              <w:autoSpaceDN w:val="0"/>
              <w:snapToGrid w:val="0"/>
              <w:spacing w:before="0" w:beforeAutospacing="0" w:after="0" w:afterAutospacing="0" w:line="360" w:lineRule="auto"/>
              <w:ind w:left="0" w:right="0"/>
              <w:jc w:val="center"/>
              <w:rPr>
                <w:rFonts w:hint="eastAsia" w:ascii="宋体" w:hAnsi="宋体" w:eastAsia="宋体" w:cs="宋体"/>
                <w:color w:val="000000"/>
                <w:spacing w:val="-2"/>
                <w:kern w:val="0"/>
                <w:sz w:val="16"/>
                <w:szCs w:val="16"/>
              </w:rPr>
            </w:pPr>
            <w:r>
              <w:rPr>
                <w:rFonts w:hint="eastAsia" w:ascii="宋体" w:hAnsi="宋体" w:eastAsia="宋体" w:cs="宋体"/>
                <w:snapToGrid/>
                <w:color w:val="000000"/>
                <w:spacing w:val="-2"/>
                <w:kern w:val="0"/>
                <w:sz w:val="16"/>
                <w:szCs w:val="16"/>
                <w:lang w:val="en-US" w:eastAsia="zh-CN" w:bidi="ar"/>
              </w:rPr>
              <w:t>月收入</w:t>
            </w:r>
          </w:p>
        </w:tc>
        <w:tc>
          <w:tcPr>
            <w:tcW w:w="1818"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val="0"/>
              <w:suppressLineNumbers w:val="0"/>
              <w:kinsoku w:val="0"/>
              <w:autoSpaceDE w:val="0"/>
              <w:autoSpaceDN w:val="0"/>
              <w:snapToGrid w:val="0"/>
              <w:spacing w:before="0" w:beforeAutospacing="0" w:after="0" w:afterAutospacing="0" w:line="360" w:lineRule="auto"/>
              <w:ind w:left="0" w:right="0"/>
              <w:jc w:val="center"/>
              <w:rPr>
                <w:rFonts w:hint="eastAsia" w:ascii="宋体" w:hAnsi="宋体" w:eastAsia="宋体" w:cs="宋体"/>
                <w:snapToGrid/>
                <w:color w:val="000000"/>
                <w:spacing w:val="-2"/>
                <w:kern w:val="0"/>
                <w:sz w:val="16"/>
                <w:szCs w:val="16"/>
                <w:lang w:val="en-US" w:eastAsia="zh-CN" w:bidi="ar"/>
              </w:rPr>
            </w:pPr>
          </w:p>
          <w:p>
            <w:pPr>
              <w:pStyle w:val="5"/>
              <w:keepNext w:val="0"/>
              <w:keepLines w:val="0"/>
              <w:widowControl w:val="0"/>
              <w:suppressLineNumbers w:val="0"/>
              <w:kinsoku w:val="0"/>
              <w:autoSpaceDE w:val="0"/>
              <w:autoSpaceDN w:val="0"/>
              <w:snapToGrid w:val="0"/>
              <w:spacing w:before="0" w:beforeAutospacing="0" w:after="0" w:afterAutospacing="0" w:line="360" w:lineRule="auto"/>
              <w:ind w:left="0" w:right="0"/>
              <w:jc w:val="center"/>
              <w:rPr>
                <w:rFonts w:hint="eastAsia" w:ascii="宋体" w:hAnsi="宋体" w:eastAsia="宋体" w:cs="宋体"/>
                <w:color w:val="000000"/>
                <w:spacing w:val="-2"/>
                <w:kern w:val="0"/>
                <w:sz w:val="16"/>
                <w:szCs w:val="16"/>
              </w:rPr>
            </w:pPr>
            <w:r>
              <w:rPr>
                <w:rFonts w:hint="eastAsia" w:ascii="宋体" w:hAnsi="宋体" w:eastAsia="宋体" w:cs="宋体"/>
                <w:snapToGrid/>
                <w:color w:val="000000"/>
                <w:spacing w:val="-2"/>
                <w:kern w:val="0"/>
                <w:sz w:val="16"/>
                <w:szCs w:val="16"/>
                <w:lang w:val="en-US" w:eastAsia="zh-CN" w:bidi="ar"/>
              </w:rPr>
              <w:t>身份证号码</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val="0"/>
              <w:suppressLineNumbers w:val="0"/>
              <w:kinsoku w:val="0"/>
              <w:autoSpaceDE w:val="0"/>
              <w:autoSpaceDN w:val="0"/>
              <w:snapToGrid w:val="0"/>
              <w:spacing w:before="0" w:beforeAutospacing="0" w:after="0" w:afterAutospacing="0" w:line="360" w:lineRule="auto"/>
              <w:ind w:left="0" w:right="0"/>
              <w:jc w:val="center"/>
              <w:rPr>
                <w:rFonts w:hint="eastAsia" w:ascii="宋体" w:hAnsi="宋体" w:eastAsia="宋体" w:cs="宋体"/>
                <w:snapToGrid/>
                <w:color w:val="000000"/>
                <w:spacing w:val="-2"/>
                <w:kern w:val="0"/>
                <w:sz w:val="16"/>
                <w:szCs w:val="16"/>
                <w:lang w:val="en-US" w:eastAsia="zh-CN" w:bidi="ar"/>
              </w:rPr>
            </w:pPr>
          </w:p>
          <w:p>
            <w:pPr>
              <w:pStyle w:val="5"/>
              <w:keepNext w:val="0"/>
              <w:keepLines w:val="0"/>
              <w:widowControl w:val="0"/>
              <w:suppressLineNumbers w:val="0"/>
              <w:kinsoku w:val="0"/>
              <w:autoSpaceDE w:val="0"/>
              <w:autoSpaceDN w:val="0"/>
              <w:snapToGrid w:val="0"/>
              <w:spacing w:before="0" w:beforeAutospacing="0" w:after="0" w:afterAutospacing="0" w:line="360" w:lineRule="auto"/>
              <w:ind w:left="0" w:right="0"/>
              <w:jc w:val="center"/>
              <w:rPr>
                <w:rFonts w:hint="eastAsia" w:ascii="宋体" w:hAnsi="宋体" w:eastAsia="宋体" w:cs="宋体"/>
                <w:color w:val="000000"/>
                <w:spacing w:val="-2"/>
                <w:kern w:val="0"/>
                <w:sz w:val="16"/>
                <w:szCs w:val="16"/>
              </w:rPr>
            </w:pPr>
            <w:r>
              <w:rPr>
                <w:rFonts w:hint="eastAsia" w:ascii="宋体" w:hAnsi="宋体" w:eastAsia="宋体" w:cs="宋体"/>
                <w:snapToGrid/>
                <w:color w:val="000000"/>
                <w:spacing w:val="-2"/>
                <w:kern w:val="0"/>
                <w:sz w:val="16"/>
                <w:szCs w:val="16"/>
                <w:lang w:val="en-US" w:eastAsia="zh-CN" w:bidi="ar"/>
              </w:rPr>
              <w:t>工作单位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9" w:hRule="atLeast"/>
        </w:trPr>
        <w:tc>
          <w:tcPr>
            <w:tcW w:w="549" w:type="dxa"/>
            <w:vMerge w:val="continue"/>
            <w:tcBorders>
              <w:top w:val="nil"/>
              <w:left w:val="single" w:color="000000" w:sz="4" w:space="0"/>
              <w:bottom w:val="single" w:color="000000" w:sz="4" w:space="0"/>
              <w:right w:val="single" w:color="000000" w:sz="4" w:space="0"/>
            </w:tcBorders>
            <w:shd w:val="clear" w:color="auto" w:fill="auto"/>
            <w:vAlign w:val="top"/>
          </w:tcPr>
          <w:p>
            <w:pPr>
              <w:spacing w:line="480" w:lineRule="auto"/>
              <w:rPr>
                <w:rFonts w:hint="eastAsia" w:ascii="宋体" w:hAnsi="宋体" w:eastAsia="宋体" w:cs="宋体"/>
                <w:sz w:val="16"/>
                <w:szCs w:val="16"/>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val="0"/>
              <w:suppressLineNumbers w:val="0"/>
              <w:kinsoku w:val="0"/>
              <w:autoSpaceDE w:val="0"/>
              <w:autoSpaceDN w:val="0"/>
              <w:snapToGrid w:val="0"/>
              <w:spacing w:before="0" w:beforeAutospacing="0" w:after="0" w:afterAutospacing="0" w:line="480" w:lineRule="auto"/>
              <w:ind w:left="0" w:right="0"/>
              <w:jc w:val="center"/>
              <w:rPr>
                <w:rFonts w:hint="eastAsia" w:ascii="宋体" w:hAnsi="宋体" w:eastAsia="宋体" w:cs="宋体"/>
                <w:color w:val="000000"/>
                <w:kern w:val="0"/>
                <w:sz w:val="16"/>
                <w:szCs w:val="16"/>
              </w:rPr>
            </w:pPr>
            <w:r>
              <w:rPr>
                <w:rFonts w:hint="eastAsia" w:ascii="宋体" w:hAnsi="宋体" w:eastAsia="宋体" w:cs="宋体"/>
                <w:snapToGrid/>
                <w:color w:val="000000"/>
                <w:kern w:val="0"/>
                <w:sz w:val="16"/>
                <w:szCs w:val="16"/>
                <w:lang w:val="en-US" w:eastAsia="zh-CN" w:bidi="ar"/>
              </w:rPr>
              <w:t>1</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480" w:lineRule="auto"/>
              <w:ind w:left="0" w:right="0"/>
              <w:jc w:val="center"/>
              <w:rPr>
                <w:rFonts w:hint="eastAsia" w:ascii="宋体" w:hAnsi="宋体" w:eastAsia="宋体" w:cs="宋体"/>
                <w:color w:val="000000"/>
                <w:kern w:val="0"/>
                <w:sz w:val="16"/>
                <w:szCs w:val="16"/>
              </w:rPr>
            </w:pPr>
          </w:p>
        </w:tc>
        <w:tc>
          <w:tcPr>
            <w:tcW w:w="89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480" w:lineRule="auto"/>
              <w:ind w:left="0" w:right="0"/>
              <w:jc w:val="center"/>
              <w:rPr>
                <w:rFonts w:hint="eastAsia" w:ascii="宋体" w:hAnsi="宋体" w:eastAsia="宋体" w:cs="宋体"/>
                <w:color w:val="000000"/>
                <w:kern w:val="0"/>
                <w:sz w:val="16"/>
                <w:szCs w:val="16"/>
              </w:rPr>
            </w:pPr>
          </w:p>
        </w:tc>
        <w:tc>
          <w:tcPr>
            <w:tcW w:w="38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480" w:lineRule="auto"/>
              <w:ind w:left="0" w:right="0"/>
              <w:jc w:val="center"/>
              <w:rPr>
                <w:rFonts w:hint="eastAsia" w:ascii="宋体" w:hAnsi="宋体" w:eastAsia="宋体" w:cs="宋体"/>
                <w:color w:val="000000"/>
                <w:kern w:val="0"/>
                <w:sz w:val="16"/>
                <w:szCs w:val="16"/>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480" w:lineRule="auto"/>
              <w:ind w:left="0" w:right="0"/>
              <w:jc w:val="center"/>
              <w:rPr>
                <w:rFonts w:hint="eastAsia" w:ascii="宋体" w:hAnsi="宋体" w:eastAsia="宋体" w:cs="宋体"/>
                <w:color w:val="000000"/>
                <w:kern w:val="0"/>
                <w:sz w:val="16"/>
                <w:szCs w:val="16"/>
              </w:rPr>
            </w:pPr>
          </w:p>
        </w:tc>
        <w:tc>
          <w:tcPr>
            <w:tcW w:w="67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480" w:lineRule="auto"/>
              <w:ind w:left="0" w:right="0"/>
              <w:jc w:val="center"/>
              <w:rPr>
                <w:rFonts w:hint="eastAsia" w:ascii="宋体" w:hAnsi="宋体" w:eastAsia="宋体" w:cs="宋体"/>
                <w:color w:val="000000"/>
                <w:kern w:val="0"/>
                <w:sz w:val="16"/>
                <w:szCs w:val="16"/>
              </w:rPr>
            </w:pPr>
          </w:p>
        </w:tc>
        <w:tc>
          <w:tcPr>
            <w:tcW w:w="1818"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480" w:lineRule="auto"/>
              <w:ind w:left="0" w:right="0"/>
              <w:jc w:val="center"/>
              <w:rPr>
                <w:rFonts w:hint="eastAsia" w:ascii="宋体" w:hAnsi="宋体" w:eastAsia="宋体" w:cs="宋体"/>
                <w:color w:val="000000"/>
                <w:kern w:val="0"/>
                <w:sz w:val="16"/>
                <w:szCs w:val="16"/>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480" w:lineRule="auto"/>
              <w:ind w:left="0" w:right="0"/>
              <w:jc w:val="center"/>
              <w:rPr>
                <w:rFonts w:hint="eastAsia" w:ascii="宋体" w:hAnsi="宋体" w:eastAsia="宋体" w:cs="宋体"/>
                <w:color w:val="000000"/>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10" w:hRule="atLeast"/>
        </w:trPr>
        <w:tc>
          <w:tcPr>
            <w:tcW w:w="549" w:type="dxa"/>
            <w:vMerge w:val="continue"/>
            <w:tcBorders>
              <w:top w:val="nil"/>
              <w:left w:val="single" w:color="000000" w:sz="4" w:space="0"/>
              <w:bottom w:val="single" w:color="000000" w:sz="4" w:space="0"/>
              <w:right w:val="single" w:color="000000" w:sz="4" w:space="0"/>
            </w:tcBorders>
            <w:shd w:val="clear" w:color="auto" w:fill="auto"/>
            <w:vAlign w:val="top"/>
          </w:tcPr>
          <w:p>
            <w:pPr>
              <w:spacing w:line="480" w:lineRule="auto"/>
              <w:rPr>
                <w:rFonts w:hint="eastAsia" w:ascii="宋体" w:hAnsi="宋体" w:eastAsia="宋体" w:cs="宋体"/>
                <w:sz w:val="16"/>
                <w:szCs w:val="16"/>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val="0"/>
              <w:suppressLineNumbers w:val="0"/>
              <w:kinsoku w:val="0"/>
              <w:autoSpaceDE w:val="0"/>
              <w:autoSpaceDN w:val="0"/>
              <w:snapToGrid w:val="0"/>
              <w:spacing w:before="0" w:beforeAutospacing="0" w:after="0" w:afterAutospacing="0" w:line="480" w:lineRule="auto"/>
              <w:ind w:left="0" w:right="0"/>
              <w:jc w:val="center"/>
              <w:rPr>
                <w:rFonts w:hint="eastAsia" w:ascii="宋体" w:hAnsi="宋体" w:eastAsia="宋体" w:cs="宋体"/>
                <w:color w:val="000000"/>
                <w:kern w:val="0"/>
                <w:sz w:val="16"/>
                <w:szCs w:val="16"/>
              </w:rPr>
            </w:pPr>
            <w:r>
              <w:rPr>
                <w:rFonts w:hint="eastAsia" w:ascii="宋体" w:hAnsi="宋体" w:eastAsia="宋体" w:cs="宋体"/>
                <w:snapToGrid/>
                <w:color w:val="000000"/>
                <w:kern w:val="0"/>
                <w:sz w:val="16"/>
                <w:szCs w:val="16"/>
                <w:lang w:val="en-US" w:eastAsia="zh-CN" w:bidi="ar"/>
              </w:rPr>
              <w:t>2</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480" w:lineRule="auto"/>
              <w:ind w:left="0" w:right="0"/>
              <w:jc w:val="center"/>
              <w:rPr>
                <w:rFonts w:hint="eastAsia" w:ascii="宋体" w:hAnsi="宋体" w:eastAsia="宋体" w:cs="宋体"/>
                <w:color w:val="000000"/>
                <w:kern w:val="0"/>
                <w:sz w:val="16"/>
                <w:szCs w:val="16"/>
              </w:rPr>
            </w:pPr>
          </w:p>
        </w:tc>
        <w:tc>
          <w:tcPr>
            <w:tcW w:w="89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480" w:lineRule="auto"/>
              <w:ind w:left="0" w:right="0"/>
              <w:jc w:val="center"/>
              <w:rPr>
                <w:rFonts w:hint="eastAsia" w:ascii="宋体" w:hAnsi="宋体" w:eastAsia="宋体" w:cs="宋体"/>
                <w:color w:val="000000"/>
                <w:kern w:val="0"/>
                <w:sz w:val="16"/>
                <w:szCs w:val="16"/>
              </w:rPr>
            </w:pPr>
          </w:p>
        </w:tc>
        <w:tc>
          <w:tcPr>
            <w:tcW w:w="38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480" w:lineRule="auto"/>
              <w:ind w:left="0" w:right="0"/>
              <w:jc w:val="center"/>
              <w:rPr>
                <w:rFonts w:hint="eastAsia" w:ascii="宋体" w:hAnsi="宋体" w:eastAsia="宋体" w:cs="宋体"/>
                <w:color w:val="000000"/>
                <w:kern w:val="0"/>
                <w:sz w:val="16"/>
                <w:szCs w:val="16"/>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480" w:lineRule="auto"/>
              <w:ind w:left="0" w:right="0"/>
              <w:jc w:val="center"/>
              <w:rPr>
                <w:rFonts w:hint="eastAsia" w:ascii="宋体" w:hAnsi="宋体" w:eastAsia="宋体" w:cs="宋体"/>
                <w:color w:val="000000"/>
                <w:kern w:val="0"/>
                <w:sz w:val="16"/>
                <w:szCs w:val="16"/>
              </w:rPr>
            </w:pPr>
          </w:p>
        </w:tc>
        <w:tc>
          <w:tcPr>
            <w:tcW w:w="67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480" w:lineRule="auto"/>
              <w:ind w:left="0" w:right="0"/>
              <w:jc w:val="center"/>
              <w:rPr>
                <w:rFonts w:hint="eastAsia" w:ascii="宋体" w:hAnsi="宋体" w:eastAsia="宋体" w:cs="宋体"/>
                <w:color w:val="000000"/>
                <w:kern w:val="0"/>
                <w:sz w:val="16"/>
                <w:szCs w:val="16"/>
              </w:rPr>
            </w:pPr>
          </w:p>
        </w:tc>
        <w:tc>
          <w:tcPr>
            <w:tcW w:w="1818"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480" w:lineRule="auto"/>
              <w:ind w:left="0" w:right="0"/>
              <w:jc w:val="center"/>
              <w:rPr>
                <w:rFonts w:hint="eastAsia" w:ascii="宋体" w:hAnsi="宋体" w:eastAsia="宋体" w:cs="宋体"/>
                <w:color w:val="000000"/>
                <w:kern w:val="0"/>
                <w:sz w:val="16"/>
                <w:szCs w:val="16"/>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480" w:lineRule="auto"/>
              <w:ind w:left="0" w:right="0"/>
              <w:jc w:val="center"/>
              <w:rPr>
                <w:rFonts w:hint="eastAsia" w:ascii="宋体" w:hAnsi="宋体" w:eastAsia="宋体" w:cs="宋体"/>
                <w:color w:val="000000"/>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0" w:hRule="atLeast"/>
        </w:trPr>
        <w:tc>
          <w:tcPr>
            <w:tcW w:w="549" w:type="dxa"/>
            <w:vMerge w:val="continue"/>
            <w:tcBorders>
              <w:top w:val="nil"/>
              <w:left w:val="single" w:color="000000" w:sz="4" w:space="0"/>
              <w:bottom w:val="single" w:color="000000" w:sz="4" w:space="0"/>
              <w:right w:val="single" w:color="000000" w:sz="4" w:space="0"/>
            </w:tcBorders>
            <w:shd w:val="clear" w:color="auto" w:fill="auto"/>
            <w:vAlign w:val="top"/>
          </w:tcPr>
          <w:p>
            <w:pPr>
              <w:spacing w:line="480" w:lineRule="auto"/>
              <w:rPr>
                <w:rFonts w:hint="eastAsia" w:ascii="宋体" w:hAnsi="宋体" w:eastAsia="宋体" w:cs="宋体"/>
                <w:sz w:val="16"/>
                <w:szCs w:val="16"/>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val="0"/>
              <w:suppressLineNumbers w:val="0"/>
              <w:kinsoku w:val="0"/>
              <w:autoSpaceDE w:val="0"/>
              <w:autoSpaceDN w:val="0"/>
              <w:snapToGrid w:val="0"/>
              <w:spacing w:before="0" w:beforeAutospacing="0" w:after="0" w:afterAutospacing="0" w:line="480" w:lineRule="auto"/>
              <w:ind w:left="0" w:right="0"/>
              <w:jc w:val="center"/>
              <w:rPr>
                <w:rFonts w:hint="eastAsia" w:ascii="宋体" w:hAnsi="宋体" w:eastAsia="宋体" w:cs="宋体"/>
                <w:color w:val="000000"/>
                <w:kern w:val="0"/>
                <w:sz w:val="16"/>
                <w:szCs w:val="16"/>
              </w:rPr>
            </w:pPr>
            <w:r>
              <w:rPr>
                <w:rFonts w:hint="eastAsia" w:ascii="宋体" w:hAnsi="宋体" w:eastAsia="宋体" w:cs="宋体"/>
                <w:snapToGrid/>
                <w:color w:val="000000"/>
                <w:kern w:val="0"/>
                <w:sz w:val="16"/>
                <w:szCs w:val="16"/>
                <w:lang w:val="en-US" w:eastAsia="zh-CN" w:bidi="ar"/>
              </w:rPr>
              <w:t>3</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480" w:lineRule="auto"/>
              <w:ind w:left="0" w:right="0"/>
              <w:jc w:val="center"/>
              <w:rPr>
                <w:rFonts w:hint="eastAsia" w:ascii="宋体" w:hAnsi="宋体" w:eastAsia="宋体" w:cs="宋体"/>
                <w:color w:val="000000"/>
                <w:kern w:val="0"/>
                <w:sz w:val="16"/>
                <w:szCs w:val="16"/>
              </w:rPr>
            </w:pPr>
          </w:p>
        </w:tc>
        <w:tc>
          <w:tcPr>
            <w:tcW w:w="89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480" w:lineRule="auto"/>
              <w:ind w:left="0" w:right="0"/>
              <w:jc w:val="center"/>
              <w:rPr>
                <w:rFonts w:hint="eastAsia" w:ascii="宋体" w:hAnsi="宋体" w:eastAsia="宋体" w:cs="宋体"/>
                <w:color w:val="000000"/>
                <w:kern w:val="0"/>
                <w:sz w:val="16"/>
                <w:szCs w:val="16"/>
              </w:rPr>
            </w:pPr>
          </w:p>
        </w:tc>
        <w:tc>
          <w:tcPr>
            <w:tcW w:w="38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480" w:lineRule="auto"/>
              <w:ind w:left="0" w:right="0"/>
              <w:jc w:val="center"/>
              <w:rPr>
                <w:rFonts w:hint="eastAsia" w:ascii="宋体" w:hAnsi="宋体" w:eastAsia="宋体" w:cs="宋体"/>
                <w:color w:val="000000"/>
                <w:kern w:val="0"/>
                <w:sz w:val="16"/>
                <w:szCs w:val="16"/>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480" w:lineRule="auto"/>
              <w:ind w:left="0" w:right="0"/>
              <w:jc w:val="center"/>
              <w:rPr>
                <w:rFonts w:hint="eastAsia" w:ascii="宋体" w:hAnsi="宋体" w:eastAsia="宋体" w:cs="宋体"/>
                <w:color w:val="000000"/>
                <w:kern w:val="0"/>
                <w:sz w:val="16"/>
                <w:szCs w:val="16"/>
              </w:rPr>
            </w:pPr>
          </w:p>
        </w:tc>
        <w:tc>
          <w:tcPr>
            <w:tcW w:w="67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480" w:lineRule="auto"/>
              <w:ind w:left="0" w:right="0"/>
              <w:jc w:val="center"/>
              <w:rPr>
                <w:rFonts w:hint="eastAsia" w:ascii="宋体" w:hAnsi="宋体" w:eastAsia="宋体" w:cs="宋体"/>
                <w:color w:val="000000"/>
                <w:kern w:val="0"/>
                <w:sz w:val="16"/>
                <w:szCs w:val="16"/>
              </w:rPr>
            </w:pPr>
          </w:p>
        </w:tc>
        <w:tc>
          <w:tcPr>
            <w:tcW w:w="1818"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480" w:lineRule="auto"/>
              <w:ind w:left="0" w:right="0"/>
              <w:jc w:val="center"/>
              <w:rPr>
                <w:rFonts w:hint="eastAsia" w:ascii="宋体" w:hAnsi="宋体" w:eastAsia="宋体" w:cs="宋体"/>
                <w:color w:val="000000"/>
                <w:kern w:val="0"/>
                <w:sz w:val="16"/>
                <w:szCs w:val="16"/>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480" w:lineRule="auto"/>
              <w:ind w:left="0" w:right="0"/>
              <w:jc w:val="center"/>
              <w:rPr>
                <w:rFonts w:hint="eastAsia" w:ascii="宋体" w:hAnsi="宋体" w:eastAsia="宋体" w:cs="宋体"/>
                <w:color w:val="000000"/>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0" w:hRule="atLeast"/>
        </w:trPr>
        <w:tc>
          <w:tcPr>
            <w:tcW w:w="549" w:type="dxa"/>
            <w:vMerge w:val="continue"/>
            <w:tcBorders>
              <w:top w:val="nil"/>
              <w:left w:val="single" w:color="000000" w:sz="4" w:space="0"/>
              <w:bottom w:val="single" w:color="000000" w:sz="4" w:space="0"/>
              <w:right w:val="single" w:color="000000" w:sz="4" w:space="0"/>
            </w:tcBorders>
            <w:shd w:val="clear" w:color="auto" w:fill="auto"/>
            <w:vAlign w:val="top"/>
          </w:tcPr>
          <w:p>
            <w:pPr>
              <w:spacing w:line="480" w:lineRule="auto"/>
              <w:rPr>
                <w:rFonts w:hint="eastAsia" w:ascii="宋体" w:hAnsi="宋体" w:eastAsia="宋体" w:cs="宋体"/>
                <w:sz w:val="16"/>
                <w:szCs w:val="16"/>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val="0"/>
              <w:suppressLineNumbers w:val="0"/>
              <w:kinsoku w:val="0"/>
              <w:autoSpaceDE w:val="0"/>
              <w:autoSpaceDN w:val="0"/>
              <w:snapToGrid w:val="0"/>
              <w:spacing w:before="0" w:beforeAutospacing="0" w:after="0" w:afterAutospacing="0" w:line="480" w:lineRule="auto"/>
              <w:ind w:left="0" w:right="0"/>
              <w:jc w:val="center"/>
              <w:rPr>
                <w:rFonts w:hint="eastAsia" w:ascii="宋体" w:hAnsi="宋体" w:eastAsia="宋体" w:cs="宋体"/>
                <w:color w:val="000000"/>
                <w:kern w:val="0"/>
                <w:sz w:val="16"/>
                <w:szCs w:val="16"/>
              </w:rPr>
            </w:pPr>
            <w:r>
              <w:rPr>
                <w:rFonts w:hint="eastAsia" w:ascii="宋体" w:hAnsi="宋体" w:eastAsia="宋体" w:cs="宋体"/>
                <w:snapToGrid/>
                <w:color w:val="000000"/>
                <w:kern w:val="0"/>
                <w:sz w:val="16"/>
                <w:szCs w:val="16"/>
                <w:lang w:val="en-US" w:eastAsia="zh-CN" w:bidi="ar"/>
              </w:rPr>
              <w:t>4</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480" w:lineRule="auto"/>
              <w:ind w:left="0" w:right="0"/>
              <w:jc w:val="center"/>
              <w:rPr>
                <w:rFonts w:hint="eastAsia" w:ascii="宋体" w:hAnsi="宋体" w:eastAsia="宋体" w:cs="宋体"/>
                <w:color w:val="000000"/>
                <w:kern w:val="0"/>
                <w:sz w:val="16"/>
                <w:szCs w:val="16"/>
              </w:rPr>
            </w:pPr>
          </w:p>
        </w:tc>
        <w:tc>
          <w:tcPr>
            <w:tcW w:w="89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480" w:lineRule="auto"/>
              <w:ind w:left="0" w:right="0"/>
              <w:jc w:val="center"/>
              <w:rPr>
                <w:rFonts w:hint="eastAsia" w:ascii="宋体" w:hAnsi="宋体" w:eastAsia="宋体" w:cs="宋体"/>
                <w:color w:val="000000"/>
                <w:kern w:val="0"/>
                <w:sz w:val="16"/>
                <w:szCs w:val="16"/>
              </w:rPr>
            </w:pPr>
          </w:p>
        </w:tc>
        <w:tc>
          <w:tcPr>
            <w:tcW w:w="38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480" w:lineRule="auto"/>
              <w:ind w:left="0" w:right="0"/>
              <w:jc w:val="center"/>
              <w:rPr>
                <w:rFonts w:hint="eastAsia" w:ascii="宋体" w:hAnsi="宋体" w:eastAsia="宋体" w:cs="宋体"/>
                <w:color w:val="000000"/>
                <w:kern w:val="0"/>
                <w:sz w:val="16"/>
                <w:szCs w:val="16"/>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480" w:lineRule="auto"/>
              <w:ind w:left="0" w:right="0"/>
              <w:jc w:val="center"/>
              <w:rPr>
                <w:rFonts w:hint="eastAsia" w:ascii="宋体" w:hAnsi="宋体" w:eastAsia="宋体" w:cs="宋体"/>
                <w:color w:val="000000"/>
                <w:kern w:val="0"/>
                <w:sz w:val="16"/>
                <w:szCs w:val="16"/>
              </w:rPr>
            </w:pPr>
          </w:p>
        </w:tc>
        <w:tc>
          <w:tcPr>
            <w:tcW w:w="67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480" w:lineRule="auto"/>
              <w:ind w:left="0" w:right="0"/>
              <w:jc w:val="center"/>
              <w:rPr>
                <w:rFonts w:hint="eastAsia" w:ascii="宋体" w:hAnsi="宋体" w:eastAsia="宋体" w:cs="宋体"/>
                <w:color w:val="000000"/>
                <w:kern w:val="0"/>
                <w:sz w:val="16"/>
                <w:szCs w:val="16"/>
              </w:rPr>
            </w:pPr>
          </w:p>
        </w:tc>
        <w:tc>
          <w:tcPr>
            <w:tcW w:w="1818"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480" w:lineRule="auto"/>
              <w:ind w:left="0" w:right="0"/>
              <w:jc w:val="center"/>
              <w:rPr>
                <w:rFonts w:hint="eastAsia" w:ascii="宋体" w:hAnsi="宋体" w:eastAsia="宋体" w:cs="宋体"/>
                <w:color w:val="000000"/>
                <w:kern w:val="0"/>
                <w:sz w:val="16"/>
                <w:szCs w:val="16"/>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480" w:lineRule="auto"/>
              <w:ind w:left="0" w:right="0"/>
              <w:jc w:val="center"/>
              <w:rPr>
                <w:rFonts w:hint="eastAsia" w:ascii="宋体" w:hAnsi="宋体" w:eastAsia="宋体" w:cs="宋体"/>
                <w:color w:val="000000"/>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9" w:hRule="atLeast"/>
        </w:trPr>
        <w:tc>
          <w:tcPr>
            <w:tcW w:w="549" w:type="dxa"/>
            <w:vMerge w:val="continue"/>
            <w:tcBorders>
              <w:top w:val="nil"/>
              <w:left w:val="single" w:color="000000" w:sz="4" w:space="0"/>
              <w:bottom w:val="single" w:color="000000" w:sz="4" w:space="0"/>
              <w:right w:val="single" w:color="000000" w:sz="4" w:space="0"/>
            </w:tcBorders>
            <w:shd w:val="clear" w:color="auto" w:fill="auto"/>
            <w:vAlign w:val="top"/>
          </w:tcPr>
          <w:p>
            <w:pPr>
              <w:spacing w:line="480" w:lineRule="auto"/>
              <w:rPr>
                <w:rFonts w:hint="eastAsia" w:ascii="宋体" w:hAnsi="宋体" w:eastAsia="宋体" w:cs="宋体"/>
                <w:sz w:val="16"/>
                <w:szCs w:val="16"/>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val="0"/>
              <w:suppressLineNumbers w:val="0"/>
              <w:kinsoku w:val="0"/>
              <w:autoSpaceDE w:val="0"/>
              <w:autoSpaceDN w:val="0"/>
              <w:snapToGrid w:val="0"/>
              <w:spacing w:before="0" w:beforeAutospacing="0" w:after="0" w:afterAutospacing="0" w:line="480" w:lineRule="auto"/>
              <w:ind w:left="0" w:right="0"/>
              <w:jc w:val="center"/>
              <w:rPr>
                <w:rFonts w:hint="eastAsia" w:ascii="宋体" w:hAnsi="宋体" w:eastAsia="宋体" w:cs="宋体"/>
                <w:color w:val="000000"/>
                <w:kern w:val="0"/>
                <w:sz w:val="16"/>
                <w:szCs w:val="16"/>
              </w:rPr>
            </w:pPr>
            <w:r>
              <w:rPr>
                <w:rFonts w:hint="eastAsia" w:ascii="宋体" w:hAnsi="宋体" w:eastAsia="宋体" w:cs="宋体"/>
                <w:snapToGrid/>
                <w:color w:val="000000"/>
                <w:kern w:val="0"/>
                <w:sz w:val="16"/>
                <w:szCs w:val="16"/>
                <w:lang w:val="en-US" w:eastAsia="zh-CN" w:bidi="ar"/>
              </w:rPr>
              <w:t>5</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480" w:lineRule="auto"/>
              <w:ind w:left="0" w:right="0"/>
              <w:jc w:val="center"/>
              <w:rPr>
                <w:rFonts w:hint="eastAsia" w:ascii="宋体" w:hAnsi="宋体" w:eastAsia="宋体" w:cs="宋体"/>
                <w:color w:val="000000"/>
                <w:kern w:val="0"/>
                <w:sz w:val="16"/>
                <w:szCs w:val="16"/>
              </w:rPr>
            </w:pPr>
          </w:p>
        </w:tc>
        <w:tc>
          <w:tcPr>
            <w:tcW w:w="89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480" w:lineRule="auto"/>
              <w:ind w:left="0" w:right="0"/>
              <w:jc w:val="center"/>
              <w:rPr>
                <w:rFonts w:hint="eastAsia" w:ascii="宋体" w:hAnsi="宋体" w:eastAsia="宋体" w:cs="宋体"/>
                <w:color w:val="000000"/>
                <w:kern w:val="0"/>
                <w:sz w:val="16"/>
                <w:szCs w:val="16"/>
              </w:rPr>
            </w:pPr>
          </w:p>
        </w:tc>
        <w:tc>
          <w:tcPr>
            <w:tcW w:w="38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480" w:lineRule="auto"/>
              <w:ind w:left="0" w:right="0"/>
              <w:jc w:val="center"/>
              <w:rPr>
                <w:rFonts w:hint="eastAsia" w:ascii="宋体" w:hAnsi="宋体" w:eastAsia="宋体" w:cs="宋体"/>
                <w:color w:val="000000"/>
                <w:kern w:val="0"/>
                <w:sz w:val="16"/>
                <w:szCs w:val="16"/>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480" w:lineRule="auto"/>
              <w:ind w:left="0" w:right="0"/>
              <w:jc w:val="center"/>
              <w:rPr>
                <w:rFonts w:hint="eastAsia" w:ascii="宋体" w:hAnsi="宋体" w:eastAsia="宋体" w:cs="宋体"/>
                <w:color w:val="000000"/>
                <w:kern w:val="0"/>
                <w:sz w:val="16"/>
                <w:szCs w:val="16"/>
              </w:rPr>
            </w:pPr>
          </w:p>
        </w:tc>
        <w:tc>
          <w:tcPr>
            <w:tcW w:w="67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480" w:lineRule="auto"/>
              <w:ind w:left="0" w:right="0"/>
              <w:jc w:val="center"/>
              <w:rPr>
                <w:rFonts w:hint="eastAsia" w:ascii="宋体" w:hAnsi="宋体" w:eastAsia="宋体" w:cs="宋体"/>
                <w:color w:val="000000"/>
                <w:kern w:val="0"/>
                <w:sz w:val="16"/>
                <w:szCs w:val="16"/>
              </w:rPr>
            </w:pPr>
          </w:p>
        </w:tc>
        <w:tc>
          <w:tcPr>
            <w:tcW w:w="1818"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480" w:lineRule="auto"/>
              <w:ind w:left="0" w:right="0"/>
              <w:jc w:val="center"/>
              <w:rPr>
                <w:rFonts w:hint="eastAsia" w:ascii="宋体" w:hAnsi="宋体" w:eastAsia="宋体" w:cs="宋体"/>
                <w:color w:val="000000"/>
                <w:kern w:val="0"/>
                <w:sz w:val="16"/>
                <w:szCs w:val="16"/>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480" w:lineRule="auto"/>
              <w:ind w:left="0" w:right="0"/>
              <w:jc w:val="center"/>
              <w:rPr>
                <w:rFonts w:hint="eastAsia" w:ascii="宋体" w:hAnsi="宋体" w:eastAsia="宋体" w:cs="宋体"/>
                <w:color w:val="000000"/>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11" w:hRule="atLeast"/>
        </w:trPr>
        <w:tc>
          <w:tcPr>
            <w:tcW w:w="549" w:type="dxa"/>
            <w:vMerge w:val="restart"/>
            <w:tcBorders>
              <w:top w:val="nil"/>
              <w:left w:val="single" w:color="000000" w:sz="4" w:space="0"/>
              <w:bottom w:val="single" w:color="000000" w:sz="4" w:space="0"/>
              <w:right w:val="single" w:color="000000" w:sz="4" w:space="0"/>
            </w:tcBorders>
            <w:shd w:val="clear" w:color="auto" w:fill="auto"/>
            <w:vAlign w:val="top"/>
          </w:tcPr>
          <w:p>
            <w:pPr>
              <w:pStyle w:val="5"/>
              <w:keepNext w:val="0"/>
              <w:keepLines w:val="0"/>
              <w:widowControl w:val="0"/>
              <w:suppressLineNumbers w:val="0"/>
              <w:kinsoku w:val="0"/>
              <w:autoSpaceDE w:val="0"/>
              <w:autoSpaceDN w:val="0"/>
              <w:snapToGrid w:val="0"/>
              <w:spacing w:before="0" w:beforeAutospacing="0" w:after="0" w:afterAutospacing="0" w:line="480" w:lineRule="auto"/>
              <w:ind w:left="0" w:right="0" w:firstLine="800" w:firstLineChars="500"/>
              <w:jc w:val="center"/>
              <w:rPr>
                <w:rFonts w:hint="eastAsia" w:ascii="宋体" w:hAnsi="宋体" w:eastAsia="宋体" w:cs="宋体"/>
                <w:color w:val="000000"/>
                <w:kern w:val="0"/>
                <w:sz w:val="16"/>
                <w:szCs w:val="16"/>
              </w:rPr>
            </w:pPr>
            <w:r>
              <w:rPr>
                <w:rFonts w:hint="eastAsia" w:ascii="宋体" w:hAnsi="宋体" w:eastAsia="宋体" w:cs="宋体"/>
                <w:snapToGrid/>
                <w:color w:val="000000"/>
                <w:kern w:val="0"/>
                <w:sz w:val="16"/>
                <w:szCs w:val="16"/>
                <w:lang w:val="en-US" w:eastAsia="zh-CN" w:bidi="ar"/>
              </w:rPr>
              <w:t>现住</w:t>
            </w:r>
            <w:r>
              <w:rPr>
                <w:rFonts w:hint="eastAsia" w:ascii="宋体" w:hAnsi="宋体" w:eastAsia="宋体" w:cs="宋体"/>
                <w:snapToGrid/>
                <w:color w:val="000000"/>
                <w:spacing w:val="10"/>
                <w:kern w:val="0"/>
                <w:sz w:val="16"/>
                <w:szCs w:val="16"/>
                <w:lang w:val="en-US" w:eastAsia="zh-CN" w:bidi="ar"/>
              </w:rPr>
              <w:t xml:space="preserve">    </w:t>
            </w:r>
            <w:r>
              <w:rPr>
                <w:rFonts w:hint="eastAsia" w:ascii="宋体" w:hAnsi="宋体" w:eastAsia="宋体" w:cs="宋体"/>
                <w:snapToGrid/>
                <w:color w:val="000000"/>
                <w:kern w:val="0"/>
                <w:sz w:val="16"/>
                <w:szCs w:val="16"/>
                <w:lang w:val="en-US" w:eastAsia="zh-CN" w:bidi="ar"/>
              </w:rPr>
              <w:t>房</w:t>
            </w:r>
            <w:r>
              <w:rPr>
                <w:rFonts w:hint="eastAsia" w:ascii="宋体" w:hAnsi="宋体" w:eastAsia="宋体" w:cs="宋体"/>
                <w:snapToGrid/>
                <w:color w:val="000000"/>
                <w:spacing w:val="9"/>
                <w:kern w:val="0"/>
                <w:sz w:val="16"/>
                <w:szCs w:val="16"/>
                <w:lang w:val="en-US" w:eastAsia="zh-CN" w:bidi="ar"/>
              </w:rPr>
              <w:t xml:space="preserve">    </w:t>
            </w:r>
            <w:r>
              <w:rPr>
                <w:rFonts w:hint="eastAsia" w:ascii="宋体" w:hAnsi="宋体" w:eastAsia="宋体" w:cs="宋体"/>
                <w:snapToGrid/>
                <w:color w:val="000000"/>
                <w:kern w:val="0"/>
                <w:sz w:val="16"/>
                <w:szCs w:val="16"/>
                <w:lang w:val="en-US" w:eastAsia="zh-CN" w:bidi="ar"/>
              </w:rPr>
              <w:t>情</w:t>
            </w:r>
            <w:r>
              <w:rPr>
                <w:rFonts w:hint="eastAsia" w:ascii="宋体" w:hAnsi="宋体" w:eastAsia="宋体" w:cs="宋体"/>
                <w:snapToGrid/>
                <w:color w:val="000000"/>
                <w:spacing w:val="10"/>
                <w:kern w:val="0"/>
                <w:sz w:val="16"/>
                <w:szCs w:val="16"/>
                <w:lang w:val="en-US" w:eastAsia="zh-CN" w:bidi="ar"/>
              </w:rPr>
              <w:t xml:space="preserve">    </w:t>
            </w:r>
            <w:r>
              <w:rPr>
                <w:rFonts w:hint="eastAsia" w:ascii="宋体" w:hAnsi="宋体" w:eastAsia="宋体" w:cs="宋体"/>
                <w:snapToGrid/>
                <w:color w:val="000000"/>
                <w:kern w:val="0"/>
                <w:sz w:val="16"/>
                <w:szCs w:val="16"/>
                <w:lang w:val="en-US" w:eastAsia="zh-CN" w:bidi="ar"/>
              </w:rPr>
              <w:t>况</w:t>
            </w:r>
          </w:p>
        </w:tc>
        <w:tc>
          <w:tcPr>
            <w:tcW w:w="96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val="0"/>
              <w:suppressLineNumbers w:val="0"/>
              <w:kinsoku w:val="0"/>
              <w:autoSpaceDE w:val="0"/>
              <w:autoSpaceDN w:val="0"/>
              <w:snapToGrid w:val="0"/>
              <w:spacing w:before="0" w:beforeAutospacing="0" w:after="0" w:afterAutospacing="0" w:line="240" w:lineRule="auto"/>
              <w:ind w:left="0" w:right="0"/>
              <w:jc w:val="center"/>
              <w:rPr>
                <w:rFonts w:hint="eastAsia" w:ascii="宋体" w:hAnsi="宋体" w:eastAsia="宋体" w:cs="宋体"/>
                <w:snapToGrid/>
                <w:color w:val="000000"/>
                <w:spacing w:val="1"/>
                <w:kern w:val="0"/>
                <w:sz w:val="16"/>
                <w:szCs w:val="16"/>
                <w:lang w:val="en-US" w:eastAsia="zh-CN" w:bidi="ar"/>
              </w:rPr>
            </w:pPr>
          </w:p>
          <w:p>
            <w:pPr>
              <w:pStyle w:val="5"/>
              <w:keepNext w:val="0"/>
              <w:keepLines w:val="0"/>
              <w:widowControl w:val="0"/>
              <w:suppressLineNumbers w:val="0"/>
              <w:kinsoku w:val="0"/>
              <w:autoSpaceDE w:val="0"/>
              <w:autoSpaceDN w:val="0"/>
              <w:snapToGrid w:val="0"/>
              <w:spacing w:before="0" w:beforeAutospacing="0" w:after="0" w:afterAutospacing="0" w:line="240" w:lineRule="auto"/>
              <w:ind w:left="0" w:right="0"/>
              <w:jc w:val="center"/>
              <w:rPr>
                <w:rFonts w:hint="eastAsia" w:ascii="宋体" w:hAnsi="宋体" w:eastAsia="宋体" w:cs="宋体"/>
                <w:snapToGrid/>
                <w:color w:val="000000"/>
                <w:spacing w:val="1"/>
                <w:kern w:val="0"/>
                <w:sz w:val="16"/>
                <w:szCs w:val="16"/>
                <w:lang w:val="en-US" w:eastAsia="zh-CN" w:bidi="ar"/>
              </w:rPr>
            </w:pPr>
            <w:r>
              <w:rPr>
                <w:rFonts w:hint="eastAsia" w:ascii="宋体" w:hAnsi="宋体" w:eastAsia="宋体" w:cs="宋体"/>
                <w:snapToGrid/>
                <w:color w:val="000000"/>
                <w:spacing w:val="1"/>
                <w:kern w:val="0"/>
                <w:sz w:val="16"/>
                <w:szCs w:val="16"/>
                <w:lang w:val="en-US" w:eastAsia="zh-CN" w:bidi="ar"/>
              </w:rPr>
              <w:t>申请人住房</w:t>
            </w:r>
          </w:p>
          <w:p>
            <w:pPr>
              <w:pStyle w:val="5"/>
              <w:keepNext w:val="0"/>
              <w:keepLines w:val="0"/>
              <w:widowControl w:val="0"/>
              <w:suppressLineNumbers w:val="0"/>
              <w:kinsoku w:val="0"/>
              <w:autoSpaceDE w:val="0"/>
              <w:autoSpaceDN w:val="0"/>
              <w:snapToGrid w:val="0"/>
              <w:spacing w:before="0" w:beforeAutospacing="0" w:after="0" w:afterAutospacing="0" w:line="240" w:lineRule="auto"/>
              <w:ind w:left="0" w:right="0"/>
              <w:jc w:val="center"/>
              <w:rPr>
                <w:rFonts w:hint="eastAsia" w:ascii="宋体" w:hAnsi="宋体" w:eastAsia="宋体" w:cs="宋体"/>
                <w:color w:val="000000"/>
                <w:spacing w:val="1"/>
                <w:kern w:val="0"/>
                <w:sz w:val="16"/>
                <w:szCs w:val="16"/>
              </w:rPr>
            </w:pPr>
            <w:r>
              <w:rPr>
                <w:rFonts w:hint="eastAsia" w:ascii="宋体" w:hAnsi="宋体" w:eastAsia="宋体" w:cs="宋体"/>
                <w:snapToGrid/>
                <w:color w:val="000000"/>
                <w:spacing w:val="1"/>
                <w:kern w:val="0"/>
                <w:sz w:val="16"/>
                <w:szCs w:val="16"/>
                <w:lang w:val="en-US" w:eastAsia="zh-CN" w:bidi="ar"/>
              </w:rPr>
              <w:t>面积</w:t>
            </w:r>
          </w:p>
        </w:tc>
        <w:tc>
          <w:tcPr>
            <w:tcW w:w="89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240" w:lineRule="auto"/>
              <w:ind w:left="0" w:right="0"/>
              <w:jc w:val="center"/>
              <w:rPr>
                <w:rFonts w:hint="eastAsia" w:ascii="宋体" w:hAnsi="宋体" w:eastAsia="宋体" w:cs="宋体"/>
                <w:color w:val="000000"/>
                <w:kern w:val="0"/>
                <w:sz w:val="16"/>
                <w:szCs w:val="16"/>
              </w:rPr>
            </w:pPr>
          </w:p>
        </w:tc>
        <w:tc>
          <w:tcPr>
            <w:tcW w:w="98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val="0"/>
              <w:suppressLineNumbers w:val="0"/>
              <w:kinsoku w:val="0"/>
              <w:autoSpaceDE w:val="0"/>
              <w:autoSpaceDN w:val="0"/>
              <w:snapToGrid w:val="0"/>
              <w:spacing w:before="0" w:beforeAutospacing="0" w:after="0" w:afterAutospacing="0" w:line="240" w:lineRule="auto"/>
              <w:ind w:left="0" w:right="0"/>
              <w:jc w:val="center"/>
              <w:rPr>
                <w:rFonts w:hint="eastAsia" w:ascii="宋体" w:hAnsi="宋体" w:eastAsia="宋体" w:cs="宋体"/>
                <w:color w:val="000000"/>
                <w:spacing w:val="-2"/>
                <w:kern w:val="0"/>
                <w:position w:val="6"/>
                <w:sz w:val="16"/>
                <w:szCs w:val="16"/>
              </w:rPr>
            </w:pPr>
            <w:r>
              <w:rPr>
                <w:rFonts w:hint="eastAsia" w:ascii="宋体" w:hAnsi="宋体" w:eastAsia="宋体" w:cs="宋体"/>
                <w:snapToGrid/>
                <w:color w:val="000000"/>
                <w:spacing w:val="-2"/>
                <w:kern w:val="0"/>
                <w:position w:val="6"/>
                <w:sz w:val="16"/>
                <w:szCs w:val="16"/>
                <w:lang w:val="en-US" w:eastAsia="zh-CN" w:bidi="ar"/>
              </w:rPr>
              <w:t>现住房</w:t>
            </w:r>
          </w:p>
          <w:p>
            <w:pPr>
              <w:pStyle w:val="5"/>
              <w:keepNext w:val="0"/>
              <w:keepLines w:val="0"/>
              <w:widowControl w:val="0"/>
              <w:suppressLineNumbers w:val="0"/>
              <w:kinsoku w:val="0"/>
              <w:autoSpaceDE w:val="0"/>
              <w:autoSpaceDN w:val="0"/>
              <w:snapToGrid w:val="0"/>
              <w:spacing w:before="0" w:beforeAutospacing="0" w:after="0" w:afterAutospacing="0" w:line="240" w:lineRule="auto"/>
              <w:ind w:left="0" w:right="0"/>
              <w:jc w:val="center"/>
              <w:rPr>
                <w:rFonts w:hint="eastAsia" w:ascii="宋体" w:hAnsi="宋体" w:eastAsia="宋体" w:cs="宋体"/>
                <w:color w:val="000000"/>
                <w:spacing w:val="-2"/>
                <w:kern w:val="0"/>
                <w:sz w:val="16"/>
                <w:szCs w:val="16"/>
              </w:rPr>
            </w:pPr>
            <w:r>
              <w:rPr>
                <w:rFonts w:hint="eastAsia" w:ascii="宋体" w:hAnsi="宋体" w:eastAsia="宋体" w:cs="宋体"/>
                <w:snapToGrid/>
                <w:color w:val="000000"/>
                <w:spacing w:val="-2"/>
                <w:kern w:val="0"/>
                <w:sz w:val="16"/>
                <w:szCs w:val="16"/>
                <w:lang w:val="en-US" w:eastAsia="zh-CN" w:bidi="ar"/>
              </w:rPr>
              <w:t>详细地址</w:t>
            </w:r>
          </w:p>
        </w:tc>
        <w:tc>
          <w:tcPr>
            <w:tcW w:w="4446"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240" w:lineRule="auto"/>
              <w:ind w:left="0" w:right="0"/>
              <w:jc w:val="center"/>
              <w:rPr>
                <w:rFonts w:hint="eastAsia" w:ascii="宋体" w:hAnsi="宋体" w:eastAsia="宋体" w:cs="宋体"/>
                <w:color w:val="000000"/>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682" w:hRule="atLeast"/>
        </w:trPr>
        <w:tc>
          <w:tcPr>
            <w:tcW w:w="549" w:type="dxa"/>
            <w:vMerge w:val="continue"/>
            <w:tcBorders>
              <w:top w:val="nil"/>
              <w:left w:val="single" w:color="000000" w:sz="4" w:space="0"/>
              <w:bottom w:val="single" w:color="000000" w:sz="4" w:space="0"/>
              <w:right w:val="single" w:color="000000" w:sz="4" w:space="0"/>
            </w:tcBorders>
            <w:shd w:val="clear" w:color="auto" w:fill="auto"/>
            <w:vAlign w:val="top"/>
          </w:tcPr>
          <w:p>
            <w:pPr>
              <w:spacing w:line="480" w:lineRule="auto"/>
              <w:rPr>
                <w:rFonts w:hint="eastAsia" w:ascii="宋体" w:hAnsi="宋体" w:eastAsia="宋体" w:cs="宋体"/>
                <w:sz w:val="16"/>
                <w:szCs w:val="16"/>
              </w:rPr>
            </w:pPr>
          </w:p>
        </w:tc>
        <w:tc>
          <w:tcPr>
            <w:tcW w:w="96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360" w:lineRule="auto"/>
              <w:ind w:left="0" w:right="0"/>
              <w:jc w:val="center"/>
              <w:rPr>
                <w:rFonts w:hint="eastAsia" w:ascii="宋体" w:hAnsi="宋体" w:eastAsia="宋体" w:cs="宋体"/>
                <w:color w:val="000000"/>
                <w:kern w:val="0"/>
                <w:sz w:val="16"/>
                <w:szCs w:val="16"/>
              </w:rPr>
            </w:pPr>
          </w:p>
          <w:p>
            <w:pPr>
              <w:pStyle w:val="5"/>
              <w:keepNext w:val="0"/>
              <w:keepLines w:val="0"/>
              <w:widowControl w:val="0"/>
              <w:suppressLineNumbers w:val="0"/>
              <w:kinsoku w:val="0"/>
              <w:autoSpaceDE w:val="0"/>
              <w:autoSpaceDN w:val="0"/>
              <w:snapToGrid w:val="0"/>
              <w:spacing w:before="0" w:beforeAutospacing="0" w:after="0" w:afterAutospacing="0" w:line="360" w:lineRule="auto"/>
              <w:ind w:left="0" w:right="0"/>
              <w:jc w:val="center"/>
              <w:rPr>
                <w:rFonts w:hint="eastAsia" w:ascii="宋体" w:hAnsi="宋体" w:eastAsia="宋体" w:cs="宋体"/>
                <w:color w:val="000000"/>
                <w:spacing w:val="-2"/>
                <w:kern w:val="0"/>
                <w:sz w:val="16"/>
                <w:szCs w:val="16"/>
              </w:rPr>
            </w:pPr>
            <w:r>
              <w:rPr>
                <w:rFonts w:hint="eastAsia" w:ascii="宋体" w:hAnsi="宋体" w:eastAsia="宋体" w:cs="宋体"/>
                <w:snapToGrid/>
                <w:color w:val="000000"/>
                <w:spacing w:val="-2"/>
                <w:kern w:val="0"/>
                <w:sz w:val="16"/>
                <w:szCs w:val="16"/>
                <w:lang w:val="en-US" w:eastAsia="zh-CN" w:bidi="ar"/>
              </w:rPr>
              <w:t>现住房</w:t>
            </w:r>
          </w:p>
          <w:p>
            <w:pPr>
              <w:pStyle w:val="5"/>
              <w:keepNext w:val="0"/>
              <w:keepLines w:val="0"/>
              <w:widowControl w:val="0"/>
              <w:suppressLineNumbers w:val="0"/>
              <w:kinsoku w:val="0"/>
              <w:autoSpaceDE w:val="0"/>
              <w:autoSpaceDN w:val="0"/>
              <w:snapToGrid w:val="0"/>
              <w:spacing w:before="0" w:beforeAutospacing="0" w:after="0" w:afterAutospacing="0" w:line="360" w:lineRule="auto"/>
              <w:ind w:left="0" w:right="0"/>
              <w:jc w:val="center"/>
              <w:rPr>
                <w:rFonts w:hint="eastAsia" w:ascii="宋体" w:hAnsi="宋体" w:eastAsia="宋体" w:cs="宋体"/>
                <w:color w:val="000000"/>
                <w:spacing w:val="-3"/>
                <w:kern w:val="0"/>
                <w:sz w:val="16"/>
                <w:szCs w:val="16"/>
              </w:rPr>
            </w:pPr>
            <w:r>
              <w:rPr>
                <w:rFonts w:hint="eastAsia" w:ascii="宋体" w:hAnsi="宋体" w:eastAsia="宋体" w:cs="宋体"/>
                <w:snapToGrid/>
                <w:color w:val="000000"/>
                <w:spacing w:val="-3"/>
                <w:kern w:val="0"/>
                <w:sz w:val="16"/>
                <w:szCs w:val="16"/>
                <w:lang w:val="en-US" w:eastAsia="zh-CN" w:bidi="ar"/>
              </w:rPr>
              <w:t>类</w:t>
            </w:r>
            <w:r>
              <w:rPr>
                <w:rFonts w:hint="eastAsia" w:ascii="宋体" w:hAnsi="宋体" w:eastAsia="宋体" w:cs="宋体"/>
                <w:snapToGrid/>
                <w:color w:val="000000"/>
                <w:spacing w:val="3"/>
                <w:kern w:val="0"/>
                <w:sz w:val="16"/>
                <w:szCs w:val="16"/>
                <w:lang w:val="en-US" w:eastAsia="zh-CN" w:bidi="ar"/>
              </w:rPr>
              <w:t xml:space="preserve">  </w:t>
            </w:r>
            <w:r>
              <w:rPr>
                <w:rFonts w:hint="eastAsia" w:ascii="宋体" w:hAnsi="宋体" w:eastAsia="宋体" w:cs="宋体"/>
                <w:snapToGrid/>
                <w:color w:val="000000"/>
                <w:spacing w:val="-3"/>
                <w:kern w:val="0"/>
                <w:sz w:val="16"/>
                <w:szCs w:val="16"/>
                <w:lang w:val="en-US" w:eastAsia="zh-CN" w:bidi="ar"/>
              </w:rPr>
              <w:t>别</w:t>
            </w:r>
          </w:p>
        </w:tc>
        <w:tc>
          <w:tcPr>
            <w:tcW w:w="2214"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val="0"/>
              <w:suppressLineNumbers w:val="0"/>
              <w:kinsoku w:val="0"/>
              <w:autoSpaceDE w:val="0"/>
              <w:autoSpaceDN w:val="0"/>
              <w:snapToGrid w:val="0"/>
              <w:spacing w:before="0" w:beforeAutospacing="0" w:after="0" w:afterAutospacing="0" w:line="360" w:lineRule="auto"/>
              <w:ind w:left="0" w:right="0"/>
              <w:jc w:val="center"/>
              <w:rPr>
                <w:rFonts w:hint="eastAsia" w:ascii="宋体" w:hAnsi="宋体" w:eastAsia="宋体" w:cs="宋体"/>
                <w:color w:val="000000"/>
                <w:spacing w:val="1"/>
                <w:kern w:val="0"/>
                <w:sz w:val="16"/>
                <w:szCs w:val="16"/>
              </w:rPr>
            </w:pPr>
            <w:r>
              <w:rPr>
                <w:rFonts w:hint="eastAsia" w:ascii="宋体" w:hAnsi="宋体" w:eastAsia="宋体" w:cs="宋体"/>
                <w:snapToGrid/>
                <w:color w:val="000000"/>
                <w:spacing w:val="1"/>
                <w:kern w:val="0"/>
                <w:sz w:val="16"/>
                <w:szCs w:val="16"/>
                <w:lang w:val="en-US" w:eastAsia="zh-CN" w:bidi="ar"/>
              </w:rPr>
              <w:t>□1已购公房</w:t>
            </w:r>
          </w:p>
          <w:p>
            <w:pPr>
              <w:pStyle w:val="5"/>
              <w:keepNext w:val="0"/>
              <w:keepLines w:val="0"/>
              <w:widowControl w:val="0"/>
              <w:suppressLineNumbers w:val="0"/>
              <w:kinsoku w:val="0"/>
              <w:autoSpaceDE w:val="0"/>
              <w:autoSpaceDN w:val="0"/>
              <w:snapToGrid w:val="0"/>
              <w:spacing w:before="0" w:beforeAutospacing="0" w:after="0" w:afterAutospacing="0" w:line="360" w:lineRule="auto"/>
              <w:ind w:left="0" w:right="0"/>
              <w:jc w:val="center"/>
              <w:rPr>
                <w:rFonts w:hint="eastAsia" w:ascii="宋体" w:hAnsi="宋体" w:eastAsia="宋体" w:cs="宋体"/>
                <w:color w:val="000000"/>
                <w:kern w:val="0"/>
                <w:sz w:val="16"/>
                <w:szCs w:val="16"/>
              </w:rPr>
            </w:pPr>
            <w:r>
              <w:rPr>
                <w:rFonts w:hint="eastAsia" w:ascii="宋体" w:hAnsi="宋体" w:eastAsia="宋体" w:cs="宋体"/>
                <w:snapToGrid/>
                <w:color w:val="000000"/>
                <w:kern w:val="0"/>
                <w:sz w:val="16"/>
                <w:szCs w:val="16"/>
                <w:lang w:val="en-US" w:eastAsia="zh-CN" w:bidi="ar"/>
              </w:rPr>
              <w:t>□4承租政府部门直管公房</w:t>
            </w:r>
          </w:p>
          <w:p>
            <w:pPr>
              <w:pStyle w:val="5"/>
              <w:keepNext w:val="0"/>
              <w:keepLines w:val="0"/>
              <w:widowControl w:val="0"/>
              <w:suppressLineNumbers w:val="0"/>
              <w:kinsoku w:val="0"/>
              <w:autoSpaceDE w:val="0"/>
              <w:autoSpaceDN w:val="0"/>
              <w:snapToGrid w:val="0"/>
              <w:spacing w:before="0" w:beforeAutospacing="0" w:after="0" w:afterAutospacing="0" w:line="360" w:lineRule="auto"/>
              <w:ind w:left="0" w:right="0"/>
              <w:jc w:val="center"/>
              <w:rPr>
                <w:rFonts w:hint="eastAsia" w:ascii="宋体" w:hAnsi="宋体" w:eastAsia="宋体" w:cs="宋体"/>
                <w:color w:val="000000"/>
                <w:kern w:val="0"/>
                <w:sz w:val="16"/>
                <w:szCs w:val="16"/>
              </w:rPr>
            </w:pPr>
            <w:r>
              <w:rPr>
                <w:rFonts w:hint="eastAsia" w:ascii="宋体" w:hAnsi="宋体" w:eastAsia="宋体" w:cs="宋体"/>
                <w:snapToGrid/>
                <w:color w:val="000000"/>
                <w:kern w:val="0"/>
                <w:sz w:val="16"/>
                <w:szCs w:val="16"/>
                <w:lang w:val="en-US" w:eastAsia="zh-CN" w:bidi="ar"/>
              </w:rPr>
              <w:t>口6因拆迁原因，临时过渡房</w:t>
            </w:r>
          </w:p>
          <w:p>
            <w:pPr>
              <w:pStyle w:val="5"/>
              <w:keepNext w:val="0"/>
              <w:keepLines w:val="0"/>
              <w:widowControl w:val="0"/>
              <w:suppressLineNumbers w:val="0"/>
              <w:kinsoku w:val="0"/>
              <w:autoSpaceDE w:val="0"/>
              <w:autoSpaceDN w:val="0"/>
              <w:snapToGrid w:val="0"/>
              <w:spacing w:before="0" w:beforeAutospacing="0" w:after="0" w:afterAutospacing="0" w:line="360" w:lineRule="auto"/>
              <w:ind w:left="0" w:right="0"/>
              <w:jc w:val="center"/>
              <w:rPr>
                <w:rFonts w:hint="eastAsia" w:ascii="宋体" w:hAnsi="宋体" w:eastAsia="宋体" w:cs="宋体"/>
                <w:color w:val="000000"/>
                <w:spacing w:val="-1"/>
                <w:kern w:val="0"/>
                <w:sz w:val="16"/>
                <w:szCs w:val="16"/>
              </w:rPr>
            </w:pPr>
            <w:r>
              <w:rPr>
                <w:rFonts w:hint="eastAsia" w:ascii="宋体" w:hAnsi="宋体" w:eastAsia="宋体" w:cs="宋体"/>
                <w:snapToGrid/>
                <w:color w:val="000000"/>
                <w:spacing w:val="-1"/>
                <w:kern w:val="0"/>
                <w:sz w:val="16"/>
                <w:szCs w:val="16"/>
                <w:lang w:val="en-US" w:eastAsia="zh-CN" w:bidi="ar"/>
              </w:rPr>
              <w:t>□8无产权证的历史遗留问题住房</w:t>
            </w:r>
            <w:r>
              <w:rPr>
                <w:rFonts w:hint="eastAsia" w:ascii="宋体" w:hAnsi="宋体" w:eastAsia="宋体" w:cs="宋体"/>
                <w:snapToGrid/>
                <w:color w:val="000000"/>
                <w:spacing w:val="10"/>
                <w:kern w:val="0"/>
                <w:sz w:val="16"/>
                <w:szCs w:val="16"/>
                <w:lang w:val="en-US" w:eastAsia="zh-CN" w:bidi="ar"/>
              </w:rPr>
              <w:t xml:space="preserve"> </w:t>
            </w:r>
            <w:r>
              <w:rPr>
                <w:rFonts w:hint="eastAsia" w:ascii="宋体" w:hAnsi="宋体" w:eastAsia="宋体" w:cs="宋体"/>
                <w:snapToGrid/>
                <w:color w:val="000000"/>
                <w:kern w:val="0"/>
                <w:sz w:val="16"/>
                <w:szCs w:val="16"/>
                <w:lang w:val="en-US" w:eastAsia="zh-CN" w:bidi="ar"/>
              </w:rPr>
              <w:t>□10借住亲戚或朋友住房</w:t>
            </w:r>
          </w:p>
        </w:tc>
        <w:tc>
          <w:tcPr>
            <w:tcW w:w="4119"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val="0"/>
              <w:suppressLineNumbers w:val="0"/>
              <w:kinsoku w:val="0"/>
              <w:autoSpaceDE w:val="0"/>
              <w:autoSpaceDN w:val="0"/>
              <w:snapToGrid w:val="0"/>
              <w:spacing w:before="0" w:beforeAutospacing="0" w:after="0" w:afterAutospacing="0" w:line="360" w:lineRule="auto"/>
              <w:ind w:left="0" w:right="0"/>
              <w:jc w:val="center"/>
              <w:rPr>
                <w:rFonts w:hint="eastAsia" w:ascii="宋体" w:hAnsi="宋体" w:eastAsia="宋体" w:cs="宋体"/>
                <w:color w:val="000000"/>
                <w:spacing w:val="1"/>
                <w:kern w:val="0"/>
                <w:sz w:val="16"/>
                <w:szCs w:val="16"/>
              </w:rPr>
            </w:pPr>
            <w:r>
              <w:rPr>
                <w:rFonts w:hint="eastAsia" w:ascii="宋体" w:hAnsi="宋体" w:eastAsia="宋体" w:cs="宋体"/>
                <w:snapToGrid/>
                <w:color w:val="000000"/>
                <w:spacing w:val="1"/>
                <w:kern w:val="0"/>
                <w:sz w:val="16"/>
                <w:szCs w:val="16"/>
                <w:lang w:val="en-US" w:eastAsia="zh-CN" w:bidi="ar"/>
              </w:rPr>
              <w:t>□2私房          □3承租单位自管公房</w:t>
            </w:r>
          </w:p>
          <w:p>
            <w:pPr>
              <w:pStyle w:val="5"/>
              <w:keepNext w:val="0"/>
              <w:keepLines w:val="0"/>
              <w:widowControl w:val="0"/>
              <w:suppressLineNumbers w:val="0"/>
              <w:kinsoku w:val="0"/>
              <w:autoSpaceDE w:val="0"/>
              <w:autoSpaceDN w:val="0"/>
              <w:snapToGrid w:val="0"/>
              <w:spacing w:before="0" w:beforeAutospacing="0" w:after="0" w:afterAutospacing="0" w:line="360" w:lineRule="auto"/>
              <w:ind w:left="0" w:right="0"/>
              <w:jc w:val="center"/>
              <w:rPr>
                <w:rFonts w:hint="eastAsia" w:ascii="宋体" w:hAnsi="宋体" w:eastAsia="宋体" w:cs="宋体"/>
                <w:color w:val="000000"/>
                <w:kern w:val="0"/>
                <w:sz w:val="16"/>
                <w:szCs w:val="16"/>
              </w:rPr>
            </w:pPr>
            <w:r>
              <w:rPr>
                <w:rFonts w:hint="eastAsia" w:ascii="宋体" w:hAnsi="宋体" w:eastAsia="宋体" w:cs="宋体"/>
                <w:snapToGrid/>
                <w:color w:val="000000"/>
                <w:kern w:val="0"/>
                <w:sz w:val="16"/>
                <w:szCs w:val="16"/>
                <w:lang w:val="en-US" w:eastAsia="zh-CN" w:bidi="ar"/>
              </w:rPr>
              <w:t>□5借住父母、子女住房</w:t>
            </w:r>
          </w:p>
          <w:p>
            <w:pPr>
              <w:pStyle w:val="5"/>
              <w:keepNext w:val="0"/>
              <w:keepLines w:val="0"/>
              <w:widowControl w:val="0"/>
              <w:suppressLineNumbers w:val="0"/>
              <w:kinsoku w:val="0"/>
              <w:autoSpaceDE w:val="0"/>
              <w:autoSpaceDN w:val="0"/>
              <w:snapToGrid w:val="0"/>
              <w:spacing w:before="0" w:beforeAutospacing="0" w:after="0" w:afterAutospacing="0" w:line="360" w:lineRule="auto"/>
              <w:ind w:left="0" w:right="0"/>
              <w:jc w:val="center"/>
              <w:rPr>
                <w:rFonts w:hint="eastAsia" w:ascii="宋体" w:hAnsi="宋体" w:eastAsia="宋体" w:cs="宋体"/>
                <w:color w:val="000000"/>
                <w:kern w:val="0"/>
                <w:position w:val="10"/>
                <w:sz w:val="16"/>
                <w:szCs w:val="16"/>
              </w:rPr>
            </w:pPr>
            <w:r>
              <w:rPr>
                <w:rFonts w:hint="eastAsia" w:ascii="宋体" w:hAnsi="宋体" w:eastAsia="宋体" w:cs="宋体"/>
                <w:snapToGrid/>
                <w:color w:val="000000"/>
                <w:kern w:val="0"/>
                <w:position w:val="10"/>
                <w:sz w:val="16"/>
                <w:szCs w:val="16"/>
                <w:lang w:val="en-US" w:eastAsia="zh-CN" w:bidi="ar"/>
              </w:rPr>
              <w:t>□7自行搭建的临时住房</w:t>
            </w:r>
          </w:p>
          <w:p>
            <w:pPr>
              <w:pStyle w:val="5"/>
              <w:keepNext w:val="0"/>
              <w:keepLines w:val="0"/>
              <w:widowControl w:val="0"/>
              <w:suppressLineNumbers w:val="0"/>
              <w:kinsoku w:val="0"/>
              <w:autoSpaceDE w:val="0"/>
              <w:autoSpaceDN w:val="0"/>
              <w:snapToGrid w:val="0"/>
              <w:spacing w:before="0" w:beforeAutospacing="0" w:after="0" w:afterAutospacing="0" w:line="360" w:lineRule="auto"/>
              <w:ind w:left="0" w:right="0" w:firstLine="158" w:firstLineChars="100"/>
              <w:jc w:val="center"/>
              <w:rPr>
                <w:rFonts w:hint="eastAsia" w:ascii="宋体" w:hAnsi="宋体" w:eastAsia="宋体" w:cs="宋体"/>
                <w:color w:val="000000"/>
                <w:spacing w:val="-1"/>
                <w:kern w:val="0"/>
                <w:sz w:val="16"/>
                <w:szCs w:val="16"/>
              </w:rPr>
            </w:pPr>
            <w:r>
              <w:rPr>
                <w:rFonts w:hint="eastAsia" w:ascii="宋体" w:hAnsi="宋体" w:eastAsia="宋体" w:cs="宋体"/>
                <w:snapToGrid/>
                <w:color w:val="000000"/>
                <w:spacing w:val="-1"/>
                <w:kern w:val="0"/>
                <w:sz w:val="16"/>
                <w:szCs w:val="16"/>
                <w:lang w:val="en-US" w:eastAsia="zh-CN" w:bidi="ar"/>
              </w:rPr>
              <w:t>□9承租他人私有住房</w:t>
            </w:r>
          </w:p>
          <w:p>
            <w:pPr>
              <w:pStyle w:val="5"/>
              <w:keepNext w:val="0"/>
              <w:keepLines w:val="0"/>
              <w:widowControl w:val="0"/>
              <w:suppressLineNumbers w:val="0"/>
              <w:kinsoku w:val="0"/>
              <w:autoSpaceDE w:val="0"/>
              <w:autoSpaceDN w:val="0"/>
              <w:snapToGrid w:val="0"/>
              <w:spacing w:before="0" w:beforeAutospacing="0" w:after="0" w:afterAutospacing="0" w:line="360" w:lineRule="auto"/>
              <w:ind w:left="0" w:right="0"/>
              <w:jc w:val="center"/>
              <w:rPr>
                <w:rFonts w:hint="eastAsia" w:ascii="宋体" w:hAnsi="宋体" w:eastAsia="宋体" w:cs="宋体"/>
                <w:color w:val="000000"/>
                <w:spacing w:val="1"/>
                <w:kern w:val="0"/>
                <w:sz w:val="16"/>
                <w:szCs w:val="16"/>
              </w:rPr>
            </w:pPr>
            <w:r>
              <w:rPr>
                <w:rFonts w:hint="eastAsia" w:ascii="宋体" w:hAnsi="宋体" w:eastAsia="宋体" w:cs="宋体"/>
                <w:snapToGrid/>
                <w:color w:val="000000"/>
                <w:spacing w:val="1"/>
                <w:kern w:val="0"/>
                <w:sz w:val="16"/>
                <w:szCs w:val="16"/>
                <w:lang w:val="en-US" w:eastAsia="zh-CN" w:bidi="ar"/>
              </w:rPr>
              <w:t>□11其他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04" w:hRule="atLeast"/>
        </w:trPr>
        <w:tc>
          <w:tcPr>
            <w:tcW w:w="549" w:type="dxa"/>
            <w:vMerge w:val="continue"/>
            <w:tcBorders>
              <w:top w:val="nil"/>
              <w:left w:val="single" w:color="000000" w:sz="4" w:space="0"/>
              <w:bottom w:val="single" w:color="000000" w:sz="4" w:space="0"/>
              <w:right w:val="single" w:color="000000" w:sz="4" w:space="0"/>
            </w:tcBorders>
            <w:shd w:val="clear" w:color="auto" w:fill="auto"/>
            <w:vAlign w:val="top"/>
          </w:tcPr>
          <w:p>
            <w:pPr>
              <w:spacing w:line="480" w:lineRule="auto"/>
              <w:rPr>
                <w:rFonts w:hint="eastAsia" w:ascii="宋体" w:hAnsi="宋体" w:eastAsia="宋体" w:cs="宋体"/>
                <w:sz w:val="16"/>
                <w:szCs w:val="16"/>
              </w:rPr>
            </w:pPr>
          </w:p>
        </w:tc>
        <w:tc>
          <w:tcPr>
            <w:tcW w:w="96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val="0"/>
              <w:suppressLineNumbers w:val="0"/>
              <w:kinsoku w:val="0"/>
              <w:autoSpaceDE w:val="0"/>
              <w:autoSpaceDN w:val="0"/>
              <w:snapToGrid w:val="0"/>
              <w:spacing w:before="0" w:beforeAutospacing="0" w:after="0" w:afterAutospacing="0" w:line="240" w:lineRule="auto"/>
              <w:ind w:right="0"/>
              <w:jc w:val="center"/>
              <w:rPr>
                <w:rFonts w:hint="eastAsia" w:ascii="宋体" w:hAnsi="宋体" w:eastAsia="宋体" w:cs="宋体"/>
                <w:color w:val="000000"/>
                <w:spacing w:val="-4"/>
                <w:kern w:val="0"/>
                <w:position w:val="6"/>
                <w:sz w:val="16"/>
                <w:szCs w:val="16"/>
              </w:rPr>
            </w:pPr>
            <w:r>
              <w:rPr>
                <w:rFonts w:hint="eastAsia" w:ascii="宋体" w:hAnsi="宋体" w:eastAsia="宋体" w:cs="宋体"/>
                <w:snapToGrid/>
                <w:color w:val="000000"/>
                <w:spacing w:val="-4"/>
                <w:kern w:val="0"/>
                <w:position w:val="6"/>
                <w:sz w:val="16"/>
                <w:szCs w:val="16"/>
                <w:lang w:val="en-US" w:eastAsia="zh-CN" w:bidi="ar"/>
              </w:rPr>
              <w:t>房</w:t>
            </w:r>
            <w:r>
              <w:rPr>
                <w:rFonts w:hint="eastAsia" w:ascii="宋体" w:hAnsi="宋体" w:eastAsia="宋体" w:cs="宋体"/>
                <w:snapToGrid/>
                <w:color w:val="000000"/>
                <w:spacing w:val="3"/>
                <w:kern w:val="0"/>
                <w:position w:val="6"/>
                <w:sz w:val="16"/>
                <w:szCs w:val="16"/>
                <w:lang w:val="en-US" w:eastAsia="zh-CN" w:bidi="ar"/>
              </w:rPr>
              <w:t xml:space="preserve">  </w:t>
            </w:r>
            <w:r>
              <w:rPr>
                <w:rFonts w:hint="eastAsia" w:ascii="宋体" w:hAnsi="宋体" w:eastAsia="宋体" w:cs="宋体"/>
                <w:snapToGrid/>
                <w:color w:val="000000"/>
                <w:spacing w:val="-4"/>
                <w:kern w:val="0"/>
                <w:position w:val="6"/>
                <w:sz w:val="16"/>
                <w:szCs w:val="16"/>
                <w:lang w:val="en-US" w:eastAsia="zh-CN" w:bidi="ar"/>
              </w:rPr>
              <w:t>屋</w:t>
            </w:r>
          </w:p>
          <w:p>
            <w:pPr>
              <w:pStyle w:val="5"/>
              <w:keepNext w:val="0"/>
              <w:keepLines w:val="0"/>
              <w:widowControl w:val="0"/>
              <w:suppressLineNumbers w:val="0"/>
              <w:kinsoku w:val="0"/>
              <w:autoSpaceDE w:val="0"/>
              <w:autoSpaceDN w:val="0"/>
              <w:snapToGrid w:val="0"/>
              <w:spacing w:before="0" w:beforeAutospacing="0" w:after="0" w:afterAutospacing="0" w:line="240" w:lineRule="auto"/>
              <w:ind w:left="0" w:right="0"/>
              <w:jc w:val="center"/>
              <w:rPr>
                <w:rFonts w:hint="eastAsia" w:ascii="宋体" w:hAnsi="宋体" w:eastAsia="宋体" w:cs="宋体"/>
                <w:color w:val="000000"/>
                <w:spacing w:val="-2"/>
                <w:kern w:val="0"/>
                <w:sz w:val="16"/>
                <w:szCs w:val="16"/>
              </w:rPr>
            </w:pPr>
            <w:r>
              <w:rPr>
                <w:rFonts w:hint="eastAsia" w:ascii="宋体" w:hAnsi="宋体" w:eastAsia="宋体" w:cs="宋体"/>
                <w:snapToGrid/>
                <w:color w:val="000000"/>
                <w:spacing w:val="-2"/>
                <w:kern w:val="0"/>
                <w:sz w:val="16"/>
                <w:szCs w:val="16"/>
                <w:lang w:val="en-US" w:eastAsia="zh-CN" w:bidi="ar"/>
              </w:rPr>
              <w:t>产权人</w:t>
            </w:r>
          </w:p>
        </w:tc>
        <w:tc>
          <w:tcPr>
            <w:tcW w:w="1887"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240" w:lineRule="auto"/>
              <w:ind w:left="0" w:right="0"/>
              <w:jc w:val="center"/>
              <w:rPr>
                <w:rFonts w:hint="eastAsia" w:ascii="宋体" w:hAnsi="宋体" w:eastAsia="宋体" w:cs="宋体"/>
                <w:color w:val="000000"/>
                <w:kern w:val="0"/>
                <w:sz w:val="16"/>
                <w:szCs w:val="16"/>
              </w:rPr>
            </w:pPr>
          </w:p>
        </w:tc>
        <w:tc>
          <w:tcPr>
            <w:tcW w:w="166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val="0"/>
              <w:suppressLineNumbers w:val="0"/>
              <w:kinsoku w:val="0"/>
              <w:autoSpaceDE w:val="0"/>
              <w:autoSpaceDN w:val="0"/>
              <w:snapToGrid w:val="0"/>
              <w:spacing w:before="0" w:beforeAutospacing="0" w:after="0" w:afterAutospacing="0" w:line="240" w:lineRule="auto"/>
              <w:ind w:left="0" w:right="0"/>
              <w:jc w:val="center"/>
              <w:rPr>
                <w:rFonts w:hint="eastAsia" w:ascii="宋体" w:hAnsi="宋体" w:eastAsia="宋体" w:cs="宋体"/>
                <w:snapToGrid/>
                <w:color w:val="000000"/>
                <w:spacing w:val="1"/>
                <w:kern w:val="0"/>
                <w:sz w:val="16"/>
                <w:szCs w:val="16"/>
                <w:lang w:val="en-US" w:eastAsia="zh-CN" w:bidi="ar"/>
              </w:rPr>
            </w:pPr>
            <w:r>
              <w:rPr>
                <w:rFonts w:hint="eastAsia" w:ascii="宋体" w:hAnsi="宋体" w:eastAsia="宋体" w:cs="宋体"/>
                <w:snapToGrid/>
                <w:color w:val="000000"/>
                <w:spacing w:val="1"/>
                <w:kern w:val="0"/>
                <w:sz w:val="16"/>
                <w:szCs w:val="16"/>
                <w:lang w:val="en-US" w:eastAsia="zh-CN" w:bidi="ar"/>
              </w:rPr>
              <w:t>申请人与产权</w:t>
            </w:r>
          </w:p>
          <w:p>
            <w:pPr>
              <w:pStyle w:val="5"/>
              <w:keepNext w:val="0"/>
              <w:keepLines w:val="0"/>
              <w:widowControl w:val="0"/>
              <w:suppressLineNumbers w:val="0"/>
              <w:kinsoku w:val="0"/>
              <w:autoSpaceDE w:val="0"/>
              <w:autoSpaceDN w:val="0"/>
              <w:snapToGrid w:val="0"/>
              <w:spacing w:before="0" w:beforeAutospacing="0" w:after="0" w:afterAutospacing="0" w:line="240" w:lineRule="auto"/>
              <w:ind w:left="0" w:right="0"/>
              <w:jc w:val="center"/>
              <w:rPr>
                <w:rFonts w:hint="eastAsia" w:ascii="宋体" w:hAnsi="宋体" w:eastAsia="宋体" w:cs="宋体"/>
                <w:color w:val="000000"/>
                <w:spacing w:val="1"/>
                <w:kern w:val="0"/>
                <w:sz w:val="16"/>
                <w:szCs w:val="16"/>
              </w:rPr>
            </w:pPr>
            <w:r>
              <w:rPr>
                <w:rFonts w:hint="eastAsia" w:ascii="宋体" w:hAnsi="宋体" w:eastAsia="宋体" w:cs="宋体"/>
                <w:snapToGrid/>
                <w:color w:val="000000"/>
                <w:spacing w:val="1"/>
                <w:kern w:val="0"/>
                <w:sz w:val="16"/>
                <w:szCs w:val="16"/>
                <w:lang w:val="en-US" w:eastAsia="zh-CN" w:bidi="ar"/>
              </w:rPr>
              <w:t>人关系</w:t>
            </w:r>
          </w:p>
        </w:tc>
        <w:tc>
          <w:tcPr>
            <w:tcW w:w="277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480" w:lineRule="auto"/>
              <w:ind w:left="0" w:right="0"/>
              <w:jc w:val="center"/>
              <w:rPr>
                <w:rFonts w:hint="eastAsia" w:ascii="宋体" w:hAnsi="宋体" w:eastAsia="宋体" w:cs="宋体"/>
                <w:color w:val="000000"/>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32" w:hRule="atLeast"/>
        </w:trPr>
        <w:tc>
          <w:tcPr>
            <w:tcW w:w="549" w:type="dxa"/>
            <w:vMerge w:val="continue"/>
            <w:tcBorders>
              <w:top w:val="nil"/>
              <w:left w:val="single" w:color="000000" w:sz="4" w:space="0"/>
              <w:bottom w:val="single" w:color="000000" w:sz="4" w:space="0"/>
              <w:right w:val="single" w:color="000000" w:sz="4" w:space="0"/>
            </w:tcBorders>
            <w:shd w:val="clear" w:color="auto" w:fill="auto"/>
            <w:vAlign w:val="top"/>
          </w:tcPr>
          <w:p>
            <w:pPr>
              <w:spacing w:line="480" w:lineRule="auto"/>
              <w:rPr>
                <w:rFonts w:hint="eastAsia" w:ascii="宋体" w:hAnsi="宋体" w:eastAsia="宋体" w:cs="宋体"/>
                <w:sz w:val="16"/>
                <w:szCs w:val="16"/>
              </w:rPr>
            </w:pPr>
          </w:p>
        </w:tc>
        <w:tc>
          <w:tcPr>
            <w:tcW w:w="96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val="0"/>
              <w:suppressLineNumbers w:val="0"/>
              <w:kinsoku w:val="0"/>
              <w:autoSpaceDE w:val="0"/>
              <w:autoSpaceDN w:val="0"/>
              <w:snapToGrid w:val="0"/>
              <w:spacing w:before="0" w:beforeAutospacing="0" w:after="0" w:afterAutospacing="0" w:line="240" w:lineRule="auto"/>
              <w:ind w:left="0" w:right="0"/>
              <w:jc w:val="center"/>
              <w:rPr>
                <w:rFonts w:hint="eastAsia" w:ascii="宋体" w:hAnsi="宋体" w:eastAsia="宋体" w:cs="宋体"/>
                <w:color w:val="000000"/>
                <w:spacing w:val="-2"/>
                <w:kern w:val="0"/>
                <w:position w:val="6"/>
                <w:sz w:val="16"/>
                <w:szCs w:val="16"/>
              </w:rPr>
            </w:pPr>
            <w:r>
              <w:rPr>
                <w:rFonts w:hint="eastAsia" w:ascii="宋体" w:hAnsi="宋体" w:eastAsia="宋体" w:cs="宋体"/>
                <w:snapToGrid/>
                <w:color w:val="000000"/>
                <w:spacing w:val="-2"/>
                <w:kern w:val="0"/>
                <w:position w:val="6"/>
                <w:sz w:val="16"/>
                <w:szCs w:val="16"/>
                <w:lang w:val="en-US" w:eastAsia="zh-CN" w:bidi="ar"/>
              </w:rPr>
              <w:t>房屋建筑</w:t>
            </w:r>
          </w:p>
          <w:p>
            <w:pPr>
              <w:pStyle w:val="5"/>
              <w:keepNext w:val="0"/>
              <w:keepLines w:val="0"/>
              <w:widowControl w:val="0"/>
              <w:suppressLineNumbers w:val="0"/>
              <w:kinsoku w:val="0"/>
              <w:autoSpaceDE w:val="0"/>
              <w:autoSpaceDN w:val="0"/>
              <w:snapToGrid w:val="0"/>
              <w:spacing w:before="0" w:beforeAutospacing="0" w:after="0" w:afterAutospacing="0" w:line="240" w:lineRule="auto"/>
              <w:ind w:left="0" w:right="0"/>
              <w:jc w:val="center"/>
              <w:rPr>
                <w:rFonts w:hint="eastAsia" w:ascii="宋体" w:hAnsi="宋体" w:eastAsia="宋体" w:cs="宋体"/>
                <w:color w:val="000000"/>
                <w:spacing w:val="16"/>
                <w:kern w:val="0"/>
                <w:sz w:val="16"/>
                <w:szCs w:val="16"/>
              </w:rPr>
            </w:pPr>
            <w:r>
              <w:rPr>
                <w:rFonts w:hint="eastAsia" w:ascii="宋体" w:hAnsi="宋体" w:eastAsia="宋体" w:cs="宋体"/>
                <w:snapToGrid/>
                <w:color w:val="000000"/>
                <w:spacing w:val="16"/>
                <w:kern w:val="0"/>
                <w:sz w:val="16"/>
                <w:szCs w:val="16"/>
                <w:lang w:val="en-US" w:eastAsia="zh-CN" w:bidi="ar"/>
              </w:rPr>
              <w:t>面积（m²）</w:t>
            </w:r>
          </w:p>
        </w:tc>
        <w:tc>
          <w:tcPr>
            <w:tcW w:w="102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240" w:lineRule="auto"/>
              <w:ind w:left="0" w:right="0"/>
              <w:jc w:val="center"/>
              <w:rPr>
                <w:rFonts w:hint="eastAsia" w:ascii="宋体" w:hAnsi="宋体" w:eastAsia="宋体" w:cs="宋体"/>
                <w:color w:val="000000"/>
                <w:kern w:val="0"/>
                <w:sz w:val="16"/>
                <w:szCs w:val="16"/>
              </w:rPr>
            </w:pP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val="0"/>
              <w:suppressLineNumbers w:val="0"/>
              <w:kinsoku w:val="0"/>
              <w:autoSpaceDE w:val="0"/>
              <w:autoSpaceDN w:val="0"/>
              <w:snapToGrid w:val="0"/>
              <w:spacing w:before="0" w:beforeAutospacing="0" w:after="0" w:afterAutospacing="0" w:line="240" w:lineRule="auto"/>
              <w:ind w:left="0" w:right="0"/>
              <w:jc w:val="center"/>
              <w:rPr>
                <w:rFonts w:hint="eastAsia" w:ascii="宋体" w:hAnsi="宋体" w:eastAsia="宋体" w:cs="宋体"/>
                <w:color w:val="000000"/>
                <w:spacing w:val="4"/>
                <w:kern w:val="0"/>
                <w:sz w:val="16"/>
                <w:szCs w:val="16"/>
              </w:rPr>
            </w:pPr>
            <w:r>
              <w:rPr>
                <w:rFonts w:hint="eastAsia" w:ascii="宋体" w:hAnsi="宋体" w:eastAsia="宋体" w:cs="宋体"/>
                <w:snapToGrid/>
                <w:color w:val="000000"/>
                <w:spacing w:val="4"/>
                <w:kern w:val="0"/>
                <w:sz w:val="16"/>
                <w:szCs w:val="16"/>
                <w:lang w:val="en-US" w:eastAsia="zh-CN" w:bidi="ar"/>
              </w:rPr>
              <w:t>房屋使用</w:t>
            </w:r>
            <w:r>
              <w:rPr>
                <w:rFonts w:hint="eastAsia" w:ascii="宋体" w:hAnsi="宋体" w:eastAsia="宋体" w:cs="宋体"/>
                <w:snapToGrid/>
                <w:color w:val="000000"/>
                <w:kern w:val="0"/>
                <w:sz w:val="16"/>
                <w:szCs w:val="16"/>
                <w:lang w:val="en-US" w:eastAsia="zh-CN" w:bidi="ar"/>
              </w:rPr>
              <w:t xml:space="preserve"> </w:t>
            </w:r>
            <w:r>
              <w:rPr>
                <w:rFonts w:hint="eastAsia" w:ascii="宋体" w:hAnsi="宋体" w:eastAsia="宋体" w:cs="宋体"/>
                <w:snapToGrid/>
                <w:color w:val="000000"/>
                <w:spacing w:val="5"/>
                <w:kern w:val="0"/>
                <w:sz w:val="16"/>
                <w:szCs w:val="16"/>
                <w:lang w:val="en-US" w:eastAsia="zh-CN" w:bidi="ar"/>
              </w:rPr>
              <w:t>面积（m2）</w:t>
            </w:r>
          </w:p>
        </w:tc>
        <w:tc>
          <w:tcPr>
            <w:tcW w:w="117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240" w:lineRule="auto"/>
              <w:ind w:left="0" w:right="0"/>
              <w:jc w:val="center"/>
              <w:rPr>
                <w:rFonts w:hint="eastAsia" w:ascii="宋体" w:hAnsi="宋体" w:eastAsia="宋体" w:cs="宋体"/>
                <w:color w:val="000000"/>
                <w:kern w:val="0"/>
                <w:sz w:val="16"/>
                <w:szCs w:val="16"/>
              </w:rPr>
            </w:pPr>
          </w:p>
        </w:tc>
        <w:tc>
          <w:tcPr>
            <w:tcW w:w="131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val="0"/>
              <w:suppressLineNumbers w:val="0"/>
              <w:kinsoku w:val="0"/>
              <w:autoSpaceDE w:val="0"/>
              <w:autoSpaceDN w:val="0"/>
              <w:snapToGrid w:val="0"/>
              <w:spacing w:before="0" w:beforeAutospacing="0" w:after="0" w:afterAutospacing="0" w:line="240" w:lineRule="auto"/>
              <w:ind w:left="0" w:right="0"/>
              <w:jc w:val="center"/>
              <w:rPr>
                <w:rFonts w:hint="eastAsia" w:ascii="宋体" w:hAnsi="宋体" w:eastAsia="宋体" w:cs="宋体"/>
                <w:color w:val="000000"/>
                <w:spacing w:val="4"/>
                <w:kern w:val="0"/>
                <w:position w:val="5"/>
                <w:sz w:val="16"/>
                <w:szCs w:val="16"/>
              </w:rPr>
            </w:pPr>
            <w:r>
              <w:rPr>
                <w:rFonts w:hint="eastAsia" w:ascii="宋体" w:hAnsi="宋体" w:eastAsia="宋体" w:cs="宋体"/>
                <w:snapToGrid/>
                <w:color w:val="000000"/>
                <w:spacing w:val="4"/>
                <w:kern w:val="0"/>
                <w:position w:val="5"/>
                <w:sz w:val="16"/>
                <w:szCs w:val="16"/>
                <w:lang w:val="en-US" w:eastAsia="zh-CN" w:bidi="ar"/>
              </w:rPr>
              <w:t>人均使用</w:t>
            </w:r>
          </w:p>
          <w:p>
            <w:pPr>
              <w:pStyle w:val="5"/>
              <w:keepNext w:val="0"/>
              <w:keepLines w:val="0"/>
              <w:widowControl w:val="0"/>
              <w:suppressLineNumbers w:val="0"/>
              <w:kinsoku w:val="0"/>
              <w:autoSpaceDE w:val="0"/>
              <w:autoSpaceDN w:val="0"/>
              <w:snapToGrid w:val="0"/>
              <w:spacing w:before="0" w:beforeAutospacing="0" w:after="0" w:afterAutospacing="0" w:line="240" w:lineRule="auto"/>
              <w:ind w:left="0" w:right="0"/>
              <w:jc w:val="center"/>
              <w:rPr>
                <w:rFonts w:hint="eastAsia" w:ascii="宋体" w:hAnsi="宋体" w:eastAsia="宋体" w:cs="宋体"/>
                <w:color w:val="000000"/>
                <w:spacing w:val="16"/>
                <w:kern w:val="0"/>
                <w:sz w:val="16"/>
                <w:szCs w:val="16"/>
              </w:rPr>
            </w:pPr>
            <w:r>
              <w:rPr>
                <w:rFonts w:hint="eastAsia" w:ascii="宋体" w:hAnsi="宋体" w:eastAsia="宋体" w:cs="宋体"/>
                <w:snapToGrid/>
                <w:color w:val="000000"/>
                <w:spacing w:val="16"/>
                <w:kern w:val="0"/>
                <w:sz w:val="16"/>
                <w:szCs w:val="16"/>
                <w:lang w:val="en-US" w:eastAsia="zh-CN" w:bidi="ar"/>
              </w:rPr>
              <w:t>面积（m²）</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240" w:lineRule="auto"/>
              <w:ind w:left="0" w:right="0"/>
              <w:jc w:val="center"/>
              <w:rPr>
                <w:rFonts w:hint="eastAsia" w:ascii="宋体" w:hAnsi="宋体" w:eastAsia="宋体" w:cs="宋体"/>
                <w:color w:val="000000"/>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9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val="0"/>
              <w:numPr>
                <w:ilvl w:val="0"/>
                <w:numId w:val="0"/>
              </w:numPr>
              <w:suppressLineNumbers w:val="0"/>
              <w:kinsoku w:val="0"/>
              <w:autoSpaceDE w:val="0"/>
              <w:autoSpaceDN w:val="0"/>
              <w:snapToGrid w:val="0"/>
              <w:spacing w:before="0" w:beforeAutospacing="0" w:after="0" w:afterAutospacing="0" w:line="480" w:lineRule="auto"/>
              <w:ind w:leftChars="0" w:right="0" w:rightChars="0"/>
              <w:jc w:val="center"/>
              <w:rPr>
                <w:rFonts w:hint="eastAsia" w:ascii="宋体" w:hAnsi="宋体" w:eastAsia="宋体" w:cs="宋体"/>
                <w:snapToGrid/>
                <w:color w:val="000000"/>
                <w:spacing w:val="26"/>
                <w:kern w:val="0"/>
                <w:sz w:val="16"/>
                <w:szCs w:val="16"/>
                <w:lang w:val="en-US" w:eastAsia="zh-CN" w:bidi="ar"/>
              </w:rPr>
            </w:pPr>
            <w:r>
              <w:rPr>
                <w:rFonts w:hint="eastAsia" w:ascii="宋体" w:hAnsi="宋体" w:eastAsia="宋体" w:cs="宋体"/>
                <w:snapToGrid/>
                <w:color w:val="000000"/>
                <w:kern w:val="0"/>
                <w:sz w:val="16"/>
                <w:szCs w:val="16"/>
                <w:lang w:val="en-US" w:eastAsia="zh-CN" w:bidi="ar"/>
              </w:rPr>
              <w:t>其他</w:t>
            </w:r>
          </w:p>
          <w:p>
            <w:pPr>
              <w:pStyle w:val="5"/>
              <w:keepNext w:val="0"/>
              <w:keepLines w:val="0"/>
              <w:widowControl w:val="0"/>
              <w:numPr>
                <w:ilvl w:val="0"/>
                <w:numId w:val="0"/>
              </w:numPr>
              <w:suppressLineNumbers w:val="0"/>
              <w:kinsoku w:val="0"/>
              <w:autoSpaceDE w:val="0"/>
              <w:autoSpaceDN w:val="0"/>
              <w:snapToGrid w:val="0"/>
              <w:spacing w:before="0" w:beforeAutospacing="0" w:after="0" w:afterAutospacing="0" w:line="480" w:lineRule="auto"/>
              <w:ind w:leftChars="0" w:right="0" w:rightChars="0"/>
              <w:jc w:val="center"/>
              <w:rPr>
                <w:rFonts w:hint="eastAsia" w:ascii="宋体" w:hAnsi="宋体" w:eastAsia="宋体" w:cs="宋体"/>
                <w:color w:val="000000"/>
                <w:kern w:val="0"/>
                <w:sz w:val="16"/>
                <w:szCs w:val="16"/>
              </w:rPr>
            </w:pPr>
            <w:r>
              <w:rPr>
                <w:rFonts w:hint="eastAsia" w:ascii="宋体" w:hAnsi="宋体" w:eastAsia="宋体" w:cs="宋体"/>
                <w:snapToGrid/>
                <w:color w:val="000000"/>
                <w:kern w:val="0"/>
                <w:sz w:val="16"/>
                <w:szCs w:val="16"/>
                <w:lang w:val="en-US" w:eastAsia="zh-CN" w:bidi="ar"/>
              </w:rPr>
              <w:t>财产</w:t>
            </w:r>
          </w:p>
        </w:tc>
        <w:tc>
          <w:tcPr>
            <w:tcW w:w="96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val="0"/>
              <w:suppressLineNumbers w:val="0"/>
              <w:kinsoku w:val="0"/>
              <w:autoSpaceDE w:val="0"/>
              <w:autoSpaceDN w:val="0"/>
              <w:snapToGrid w:val="0"/>
              <w:spacing w:before="0" w:beforeAutospacing="0" w:after="0" w:afterAutospacing="0" w:line="240" w:lineRule="auto"/>
              <w:ind w:left="0" w:right="0"/>
              <w:jc w:val="center"/>
              <w:rPr>
                <w:rFonts w:hint="eastAsia" w:ascii="宋体" w:hAnsi="宋体" w:eastAsia="宋体" w:cs="宋体"/>
                <w:color w:val="000000"/>
                <w:spacing w:val="-1"/>
                <w:kern w:val="0"/>
                <w:sz w:val="16"/>
                <w:szCs w:val="16"/>
              </w:rPr>
            </w:pPr>
            <w:r>
              <w:rPr>
                <w:rFonts w:hint="eastAsia" w:ascii="宋体" w:hAnsi="宋体" w:eastAsia="宋体" w:cs="宋体"/>
                <w:snapToGrid/>
                <w:color w:val="000000"/>
                <w:spacing w:val="-1"/>
                <w:kern w:val="0"/>
                <w:sz w:val="16"/>
                <w:szCs w:val="16"/>
                <w:lang w:val="en-US" w:eastAsia="zh-CN" w:bidi="ar"/>
              </w:rPr>
              <w:t>机动车及价值</w:t>
            </w:r>
          </w:p>
          <w:p>
            <w:pPr>
              <w:pStyle w:val="5"/>
              <w:keepNext w:val="0"/>
              <w:keepLines w:val="0"/>
              <w:widowControl w:val="0"/>
              <w:suppressLineNumbers w:val="0"/>
              <w:kinsoku w:val="0"/>
              <w:autoSpaceDE w:val="0"/>
              <w:autoSpaceDN w:val="0"/>
              <w:snapToGrid w:val="0"/>
              <w:spacing w:before="0" w:beforeAutospacing="0" w:after="0" w:afterAutospacing="0" w:line="240" w:lineRule="auto"/>
              <w:ind w:left="0" w:right="0"/>
              <w:jc w:val="center"/>
              <w:rPr>
                <w:rFonts w:hint="eastAsia" w:ascii="宋体" w:hAnsi="宋体" w:eastAsia="宋体" w:cs="宋体"/>
                <w:color w:val="000000"/>
                <w:spacing w:val="7"/>
                <w:kern w:val="0"/>
                <w:sz w:val="16"/>
                <w:szCs w:val="16"/>
              </w:rPr>
            </w:pPr>
            <w:r>
              <w:rPr>
                <w:rFonts w:hint="eastAsia" w:ascii="宋体" w:hAnsi="宋体" w:eastAsia="宋体" w:cs="宋体"/>
                <w:snapToGrid/>
                <w:color w:val="000000"/>
                <w:spacing w:val="-3"/>
                <w:kern w:val="0"/>
                <w:sz w:val="16"/>
                <w:szCs w:val="16"/>
                <w:lang w:val="en-US" w:eastAsia="zh-CN" w:bidi="ar"/>
              </w:rPr>
              <w:t>（小轿车、工程车、</w:t>
            </w:r>
            <w:r>
              <w:rPr>
                <w:rFonts w:hint="eastAsia" w:ascii="宋体" w:hAnsi="宋体" w:eastAsia="宋体" w:cs="宋体"/>
                <w:snapToGrid/>
                <w:color w:val="000000"/>
                <w:spacing w:val="7"/>
                <w:kern w:val="0"/>
                <w:sz w:val="16"/>
                <w:szCs w:val="16"/>
                <w:lang w:val="en-US" w:eastAsia="zh-CN" w:bidi="ar"/>
              </w:rPr>
              <w:t>摩托车）</w:t>
            </w:r>
          </w:p>
        </w:tc>
        <w:tc>
          <w:tcPr>
            <w:tcW w:w="1887"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240" w:lineRule="auto"/>
              <w:ind w:left="0" w:right="0"/>
              <w:jc w:val="center"/>
              <w:rPr>
                <w:rFonts w:hint="eastAsia" w:ascii="宋体" w:hAnsi="宋体" w:eastAsia="宋体" w:cs="宋体"/>
                <w:color w:val="000000"/>
                <w:kern w:val="0"/>
                <w:sz w:val="16"/>
                <w:szCs w:val="16"/>
              </w:rPr>
            </w:pPr>
          </w:p>
        </w:tc>
        <w:tc>
          <w:tcPr>
            <w:tcW w:w="117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val="0"/>
              <w:suppressLineNumbers w:val="0"/>
              <w:kinsoku w:val="0"/>
              <w:autoSpaceDE w:val="0"/>
              <w:autoSpaceDN w:val="0"/>
              <w:snapToGrid w:val="0"/>
              <w:spacing w:before="0" w:beforeAutospacing="0" w:after="0" w:afterAutospacing="0" w:line="240" w:lineRule="auto"/>
              <w:ind w:left="0" w:right="0"/>
              <w:jc w:val="center"/>
              <w:rPr>
                <w:rFonts w:hint="eastAsia" w:ascii="宋体" w:hAnsi="宋体" w:eastAsia="宋体" w:cs="宋体"/>
                <w:snapToGrid/>
                <w:color w:val="000000"/>
                <w:spacing w:val="-1"/>
                <w:kern w:val="0"/>
                <w:position w:val="4"/>
                <w:sz w:val="16"/>
                <w:szCs w:val="16"/>
                <w:lang w:val="en-US" w:eastAsia="zh-CN" w:bidi="ar"/>
              </w:rPr>
            </w:pPr>
          </w:p>
          <w:p>
            <w:pPr>
              <w:pStyle w:val="5"/>
              <w:keepNext w:val="0"/>
              <w:keepLines w:val="0"/>
              <w:widowControl w:val="0"/>
              <w:suppressLineNumbers w:val="0"/>
              <w:kinsoku w:val="0"/>
              <w:autoSpaceDE w:val="0"/>
              <w:autoSpaceDN w:val="0"/>
              <w:snapToGrid w:val="0"/>
              <w:spacing w:before="0" w:beforeAutospacing="0" w:after="0" w:afterAutospacing="0" w:line="240" w:lineRule="auto"/>
              <w:ind w:left="0" w:right="0"/>
              <w:jc w:val="center"/>
              <w:rPr>
                <w:rFonts w:hint="eastAsia" w:ascii="宋体" w:hAnsi="宋体" w:eastAsia="宋体" w:cs="宋体"/>
                <w:color w:val="000000"/>
                <w:spacing w:val="-1"/>
                <w:kern w:val="0"/>
                <w:position w:val="4"/>
                <w:sz w:val="16"/>
                <w:szCs w:val="16"/>
              </w:rPr>
            </w:pPr>
            <w:r>
              <w:rPr>
                <w:rFonts w:hint="eastAsia" w:ascii="宋体" w:hAnsi="宋体" w:eastAsia="宋体" w:cs="宋体"/>
                <w:snapToGrid/>
                <w:color w:val="000000"/>
                <w:spacing w:val="-1"/>
                <w:kern w:val="0"/>
                <w:position w:val="4"/>
                <w:sz w:val="16"/>
                <w:szCs w:val="16"/>
                <w:lang w:val="en-US" w:eastAsia="zh-CN" w:bidi="ar"/>
              </w:rPr>
              <w:t>其他有价值</w:t>
            </w:r>
          </w:p>
          <w:p>
            <w:pPr>
              <w:pStyle w:val="5"/>
              <w:keepNext w:val="0"/>
              <w:keepLines w:val="0"/>
              <w:widowControl w:val="0"/>
              <w:suppressLineNumbers w:val="0"/>
              <w:kinsoku w:val="0"/>
              <w:autoSpaceDE w:val="0"/>
              <w:autoSpaceDN w:val="0"/>
              <w:snapToGrid w:val="0"/>
              <w:spacing w:before="0" w:beforeAutospacing="0" w:after="0" w:afterAutospacing="0" w:line="240" w:lineRule="auto"/>
              <w:ind w:left="0" w:right="0"/>
              <w:jc w:val="center"/>
              <w:rPr>
                <w:rFonts w:hint="eastAsia" w:ascii="宋体" w:hAnsi="宋体" w:eastAsia="宋体" w:cs="宋体"/>
                <w:color w:val="000000"/>
                <w:spacing w:val="-2"/>
                <w:kern w:val="0"/>
                <w:sz w:val="16"/>
                <w:szCs w:val="16"/>
              </w:rPr>
            </w:pPr>
            <w:r>
              <w:rPr>
                <w:rFonts w:hint="eastAsia" w:ascii="宋体" w:hAnsi="宋体" w:eastAsia="宋体" w:cs="宋体"/>
                <w:snapToGrid/>
                <w:color w:val="000000"/>
                <w:spacing w:val="-2"/>
                <w:kern w:val="0"/>
                <w:sz w:val="16"/>
                <w:szCs w:val="16"/>
                <w:lang w:val="en-US" w:eastAsia="zh-CN" w:bidi="ar"/>
              </w:rPr>
              <w:t>财产</w:t>
            </w:r>
          </w:p>
        </w:tc>
        <w:tc>
          <w:tcPr>
            <w:tcW w:w="326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240" w:lineRule="auto"/>
              <w:ind w:left="0" w:right="0"/>
              <w:jc w:val="center"/>
              <w:rPr>
                <w:rFonts w:hint="eastAsia" w:ascii="宋体" w:hAnsi="宋体" w:eastAsia="宋体" w:cs="宋体"/>
                <w:color w:val="000000"/>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06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val="0"/>
              <w:suppressLineNumbers w:val="0"/>
              <w:kinsoku w:val="0"/>
              <w:autoSpaceDE w:val="0"/>
              <w:autoSpaceDN w:val="0"/>
              <w:snapToGrid w:val="0"/>
              <w:spacing w:before="0" w:beforeAutospacing="0" w:after="0" w:afterAutospacing="0" w:line="480" w:lineRule="auto"/>
              <w:ind w:right="0"/>
              <w:jc w:val="center"/>
              <w:rPr>
                <w:rFonts w:hint="eastAsia" w:ascii="宋体" w:hAnsi="宋体" w:eastAsia="宋体" w:cs="宋体"/>
                <w:color w:val="000000"/>
                <w:spacing w:val="41"/>
                <w:kern w:val="0"/>
                <w:sz w:val="16"/>
                <w:szCs w:val="16"/>
              </w:rPr>
            </w:pPr>
            <w:r>
              <w:rPr>
                <w:rFonts w:hint="eastAsia" w:ascii="宋体" w:hAnsi="宋体" w:eastAsia="宋体" w:cs="宋体"/>
                <w:snapToGrid/>
                <w:color w:val="000000"/>
                <w:spacing w:val="41"/>
                <w:kern w:val="0"/>
                <w:sz w:val="16"/>
                <w:szCs w:val="16"/>
                <w:lang w:val="en-US" w:eastAsia="zh-CN" w:bidi="ar"/>
              </w:rPr>
              <w:t>申请人承诺</w:t>
            </w:r>
          </w:p>
        </w:tc>
        <w:tc>
          <w:tcPr>
            <w:tcW w:w="7296" w:type="dxa"/>
            <w:gridSpan w:val="16"/>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val="0"/>
              <w:suppressLineNumbers w:val="0"/>
              <w:kinsoku w:val="0"/>
              <w:autoSpaceDE w:val="0"/>
              <w:autoSpaceDN w:val="0"/>
              <w:snapToGrid w:val="0"/>
              <w:spacing w:before="0" w:beforeAutospacing="0" w:after="0" w:afterAutospacing="0" w:line="480" w:lineRule="auto"/>
              <w:ind w:left="0" w:right="0"/>
              <w:jc w:val="center"/>
              <w:rPr>
                <w:rFonts w:hint="eastAsia" w:ascii="宋体" w:hAnsi="宋体" w:eastAsia="宋体" w:cs="宋体"/>
                <w:color w:val="000000"/>
                <w:kern w:val="0"/>
                <w:sz w:val="16"/>
                <w:szCs w:val="16"/>
              </w:rPr>
            </w:pPr>
            <w:r>
              <w:rPr>
                <w:rFonts w:hint="eastAsia" w:ascii="宋体" w:hAnsi="宋体" w:eastAsia="宋体" w:cs="宋体"/>
                <w:snapToGrid/>
                <w:color w:val="000000"/>
                <w:kern w:val="0"/>
                <w:sz w:val="16"/>
                <w:szCs w:val="16"/>
                <w:lang w:val="en-US" w:eastAsia="zh-CN" w:bidi="ar"/>
              </w:rPr>
              <w:t>本人郑重承诺，本表所填内容及所提供的材料均真实完整，如有不实，本人愿承担一切责任。</w:t>
            </w:r>
          </w:p>
          <w:p>
            <w:pPr>
              <w:keepNext w:val="0"/>
              <w:keepLines w:val="0"/>
              <w:widowControl w:val="0"/>
              <w:suppressLineNumbers w:val="0"/>
              <w:kinsoku w:val="0"/>
              <w:autoSpaceDE w:val="0"/>
              <w:autoSpaceDN w:val="0"/>
              <w:snapToGrid w:val="0"/>
              <w:spacing w:before="0" w:beforeAutospacing="0" w:after="0" w:afterAutospacing="0" w:line="480" w:lineRule="auto"/>
              <w:ind w:left="0" w:right="0"/>
              <w:jc w:val="center"/>
              <w:rPr>
                <w:rFonts w:hint="eastAsia" w:ascii="宋体" w:hAnsi="宋体" w:eastAsia="宋体" w:cs="宋体"/>
                <w:color w:val="000000"/>
                <w:kern w:val="0"/>
                <w:sz w:val="16"/>
                <w:szCs w:val="16"/>
              </w:rPr>
            </w:pPr>
          </w:p>
          <w:p>
            <w:pPr>
              <w:pStyle w:val="5"/>
              <w:keepNext w:val="0"/>
              <w:keepLines w:val="0"/>
              <w:widowControl w:val="0"/>
              <w:suppressLineNumbers w:val="0"/>
              <w:kinsoku w:val="0"/>
              <w:autoSpaceDE w:val="0"/>
              <w:autoSpaceDN w:val="0"/>
              <w:snapToGrid w:val="0"/>
              <w:spacing w:before="0" w:beforeAutospacing="0" w:after="0" w:afterAutospacing="0" w:line="480" w:lineRule="auto"/>
              <w:ind w:left="0" w:right="0"/>
              <w:jc w:val="center"/>
              <w:rPr>
                <w:rFonts w:hint="eastAsia" w:ascii="宋体" w:hAnsi="宋体" w:eastAsia="宋体" w:cs="宋体"/>
                <w:color w:val="000000"/>
                <w:spacing w:val="4"/>
                <w:kern w:val="0"/>
                <w:sz w:val="16"/>
                <w:szCs w:val="16"/>
              </w:rPr>
            </w:pPr>
            <w:r>
              <w:rPr>
                <w:rFonts w:hint="eastAsia" w:ascii="宋体" w:hAnsi="宋体" w:eastAsia="宋体" w:cs="宋体"/>
                <w:snapToGrid/>
                <w:color w:val="000000"/>
                <w:spacing w:val="4"/>
                <w:kern w:val="0"/>
                <w:sz w:val="16"/>
                <w:szCs w:val="16"/>
                <w:lang w:val="en-US" w:eastAsia="zh-CN" w:bidi="ar"/>
              </w:rPr>
              <w:t>申请人（签章）</w:t>
            </w:r>
          </w:p>
          <w:p>
            <w:pPr>
              <w:pStyle w:val="5"/>
              <w:keepNext w:val="0"/>
              <w:keepLines w:val="0"/>
              <w:widowControl w:val="0"/>
              <w:suppressLineNumbers w:val="0"/>
              <w:kinsoku w:val="0"/>
              <w:autoSpaceDE w:val="0"/>
              <w:autoSpaceDN w:val="0"/>
              <w:snapToGrid w:val="0"/>
              <w:spacing w:before="0" w:beforeAutospacing="0" w:after="0" w:afterAutospacing="0" w:line="480" w:lineRule="auto"/>
              <w:ind w:left="0" w:right="0" w:firstLine="150" w:firstLineChars="100"/>
              <w:jc w:val="center"/>
              <w:rPr>
                <w:rFonts w:hint="eastAsia" w:ascii="宋体" w:hAnsi="宋体" w:eastAsia="宋体" w:cs="宋体"/>
                <w:color w:val="000000"/>
                <w:spacing w:val="-5"/>
                <w:kern w:val="0"/>
                <w:sz w:val="16"/>
                <w:szCs w:val="16"/>
              </w:rPr>
            </w:pPr>
            <w:r>
              <w:rPr>
                <w:rFonts w:hint="eastAsia" w:ascii="宋体" w:hAnsi="宋体" w:eastAsia="宋体" w:cs="宋体"/>
                <w:snapToGrid/>
                <w:color w:val="000000"/>
                <w:spacing w:val="-5"/>
                <w:kern w:val="0"/>
                <w:sz w:val="16"/>
                <w:szCs w:val="16"/>
                <w:lang w:val="en-US" w:eastAsia="zh-CN" w:bidi="ar"/>
              </w:rPr>
              <w:t>年</w:t>
            </w:r>
            <w:r>
              <w:rPr>
                <w:rFonts w:hint="eastAsia" w:ascii="宋体" w:hAnsi="宋体" w:eastAsia="宋体" w:cs="宋体"/>
                <w:snapToGrid/>
                <w:color w:val="000000"/>
                <w:spacing w:val="4"/>
                <w:kern w:val="0"/>
                <w:sz w:val="16"/>
                <w:szCs w:val="16"/>
                <w:lang w:val="en-US" w:eastAsia="zh-CN" w:bidi="ar"/>
              </w:rPr>
              <w:t xml:space="preserve">       </w:t>
            </w:r>
            <w:r>
              <w:rPr>
                <w:rFonts w:hint="eastAsia" w:ascii="宋体" w:hAnsi="宋体" w:eastAsia="宋体" w:cs="宋体"/>
                <w:snapToGrid/>
                <w:color w:val="000000"/>
                <w:spacing w:val="-5"/>
                <w:kern w:val="0"/>
                <w:sz w:val="16"/>
                <w:szCs w:val="16"/>
                <w:lang w:val="en-US" w:eastAsia="zh-CN" w:bidi="ar"/>
              </w:rPr>
              <w:t>月</w:t>
            </w:r>
            <w:r>
              <w:rPr>
                <w:rFonts w:hint="eastAsia" w:ascii="宋体" w:hAnsi="宋体" w:eastAsia="宋体" w:cs="宋体"/>
                <w:snapToGrid/>
                <w:color w:val="000000"/>
                <w:spacing w:val="7"/>
                <w:kern w:val="0"/>
                <w:sz w:val="16"/>
                <w:szCs w:val="16"/>
                <w:lang w:val="en-US" w:eastAsia="zh-CN" w:bidi="ar"/>
              </w:rPr>
              <w:t xml:space="preserve">         </w:t>
            </w:r>
            <w:r>
              <w:rPr>
                <w:rFonts w:hint="eastAsia" w:ascii="宋体" w:hAnsi="宋体" w:eastAsia="宋体" w:cs="宋体"/>
                <w:snapToGrid/>
                <w:color w:val="000000"/>
                <w:spacing w:val="-5"/>
                <w:kern w:val="0"/>
                <w:sz w:val="16"/>
                <w:szCs w:val="16"/>
                <w:lang w:val="en-US" w:eastAsia="zh-CN" w:bidi="ar"/>
              </w:rPr>
              <w:t>日</w:t>
            </w:r>
          </w:p>
        </w:tc>
      </w:tr>
    </w:tbl>
    <w:p>
      <w:pPr>
        <w:pStyle w:val="5"/>
        <w:keepNext w:val="0"/>
        <w:keepLines w:val="0"/>
        <w:widowControl w:val="0"/>
        <w:suppressLineNumbers w:val="0"/>
        <w:kinsoku w:val="0"/>
        <w:autoSpaceDE w:val="0"/>
        <w:autoSpaceDN w:val="0"/>
        <w:snapToGrid w:val="0"/>
        <w:spacing w:before="0" w:beforeAutospacing="0" w:after="0" w:afterAutospacing="0" w:line="560" w:lineRule="exact"/>
        <w:ind w:left="0" w:right="0"/>
        <w:jc w:val="left"/>
        <w:rPr>
          <w:rFonts w:hint="eastAsia" w:ascii="宋体" w:hAnsi="宋体" w:eastAsia="宋体" w:cs="宋体"/>
          <w:color w:val="000000"/>
          <w:kern w:val="0"/>
          <w:sz w:val="16"/>
          <w:szCs w:val="16"/>
        </w:rPr>
      </w:pPr>
      <w:r>
        <w:rPr>
          <w:rFonts w:hint="eastAsia" w:ascii="宋体" w:hAnsi="宋体" w:eastAsia="宋体" w:cs="宋体"/>
          <w:snapToGrid/>
          <w:color w:val="000000"/>
          <w:kern w:val="0"/>
          <w:sz w:val="16"/>
          <w:szCs w:val="16"/>
          <w:lang w:val="en-US" w:eastAsia="zh-CN" w:bidi="ar"/>
        </w:rPr>
        <w:t xml:space="preserve"> </w:t>
      </w:r>
    </w:p>
    <w:p>
      <w:pPr>
        <w:rPr>
          <w:rFonts w:hint="eastAsia" w:ascii="宋体" w:hAnsi="宋体" w:eastAsia="宋体" w:cs="宋体"/>
          <w:color w:val="000000"/>
          <w:spacing w:val="-13"/>
          <w:kern w:val="0"/>
          <w:sz w:val="16"/>
          <w:szCs w:val="16"/>
        </w:rPr>
      </w:pPr>
    </w:p>
    <w:p>
      <w:pPr>
        <w:keepNext w:val="0"/>
        <w:keepLines w:val="0"/>
        <w:widowControl/>
        <w:suppressLineNumbers w:val="0"/>
        <w:jc w:val="left"/>
        <w:rPr>
          <w:rFonts w:hint="eastAsia" w:ascii="宋体" w:hAnsi="宋体" w:eastAsia="宋体" w:cs="宋体"/>
          <w:sz w:val="16"/>
          <w:szCs w:val="16"/>
        </w:rPr>
      </w:pPr>
    </w:p>
    <w:tbl>
      <w:tblPr>
        <w:tblStyle w:val="13"/>
        <w:tblW w:w="0" w:type="auto"/>
        <w:tblInd w:w="1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929"/>
        <w:gridCol w:w="3194"/>
        <w:gridCol w:w="38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00" w:hRule="atLeast"/>
        </w:trPr>
        <w:tc>
          <w:tcPr>
            <w:tcW w:w="929"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suppressLineNumbers w:val="0"/>
              <w:kinsoku w:val="0"/>
              <w:autoSpaceDE w:val="0"/>
              <w:autoSpaceDN w:val="0"/>
              <w:snapToGrid w:val="0"/>
              <w:spacing w:before="51" w:beforeAutospacing="0" w:after="0" w:afterAutospacing="0" w:line="204" w:lineRule="exact"/>
              <w:ind w:left="234" w:right="0"/>
              <w:jc w:val="left"/>
              <w:rPr>
                <w:rFonts w:hint="eastAsia" w:ascii="宋体" w:hAnsi="宋体" w:eastAsia="宋体" w:cs="宋体"/>
                <w:snapToGrid/>
                <w:color w:val="000000"/>
                <w:kern w:val="0"/>
                <w:position w:val="4"/>
                <w:sz w:val="16"/>
                <w:szCs w:val="16"/>
                <w:lang w:val="en-US" w:eastAsia="zh-CN" w:bidi="ar"/>
              </w:rPr>
            </w:pPr>
          </w:p>
          <w:p>
            <w:pPr>
              <w:pStyle w:val="5"/>
              <w:keepNext w:val="0"/>
              <w:keepLines w:val="0"/>
              <w:widowControl/>
              <w:suppressLineNumbers w:val="0"/>
              <w:kinsoku w:val="0"/>
              <w:autoSpaceDE w:val="0"/>
              <w:autoSpaceDN w:val="0"/>
              <w:snapToGrid w:val="0"/>
              <w:spacing w:before="51" w:beforeAutospacing="0" w:after="0" w:afterAutospacing="0" w:line="204" w:lineRule="exact"/>
              <w:ind w:left="234" w:right="0"/>
              <w:jc w:val="left"/>
              <w:rPr>
                <w:rFonts w:hint="eastAsia" w:ascii="宋体" w:hAnsi="宋体" w:eastAsia="宋体" w:cs="宋体"/>
                <w:snapToGrid/>
                <w:color w:val="000000"/>
                <w:kern w:val="0"/>
                <w:position w:val="4"/>
                <w:sz w:val="16"/>
                <w:szCs w:val="16"/>
                <w:lang w:val="en-US" w:eastAsia="zh-CN" w:bidi="ar"/>
              </w:rPr>
            </w:pPr>
          </w:p>
          <w:p>
            <w:pPr>
              <w:pStyle w:val="5"/>
              <w:keepNext w:val="0"/>
              <w:keepLines w:val="0"/>
              <w:widowControl/>
              <w:suppressLineNumbers w:val="0"/>
              <w:kinsoku w:val="0"/>
              <w:autoSpaceDE w:val="0"/>
              <w:autoSpaceDN w:val="0"/>
              <w:snapToGrid w:val="0"/>
              <w:spacing w:before="51" w:beforeAutospacing="0" w:after="0" w:afterAutospacing="0" w:line="204" w:lineRule="exact"/>
              <w:ind w:left="234" w:right="0"/>
              <w:jc w:val="center"/>
              <w:rPr>
                <w:rFonts w:hint="eastAsia" w:ascii="宋体" w:hAnsi="宋体" w:eastAsia="宋体" w:cs="宋体"/>
                <w:snapToGrid/>
                <w:color w:val="000000"/>
                <w:kern w:val="0"/>
                <w:sz w:val="16"/>
                <w:szCs w:val="16"/>
                <w:lang w:val="en-US" w:eastAsia="zh-CN" w:bidi="ar"/>
              </w:rPr>
            </w:pPr>
            <w:r>
              <w:rPr>
                <w:rFonts w:hint="eastAsia" w:ascii="宋体" w:hAnsi="宋体" w:eastAsia="宋体" w:cs="宋体"/>
                <w:snapToGrid/>
                <w:color w:val="000000"/>
                <w:kern w:val="0"/>
                <w:position w:val="4"/>
                <w:sz w:val="16"/>
                <w:szCs w:val="16"/>
                <w:lang w:val="en-US" w:eastAsia="zh-CN" w:bidi="ar"/>
              </w:rPr>
              <w:t>社区</w:t>
            </w:r>
          </w:p>
          <w:p>
            <w:pPr>
              <w:pStyle w:val="5"/>
              <w:keepNext w:val="0"/>
              <w:keepLines w:val="0"/>
              <w:widowControl/>
              <w:suppressLineNumbers w:val="0"/>
              <w:kinsoku w:val="0"/>
              <w:autoSpaceDE w:val="0"/>
              <w:autoSpaceDN w:val="0"/>
              <w:snapToGrid w:val="0"/>
              <w:spacing w:before="0" w:beforeAutospacing="0" w:after="0" w:afterAutospacing="0"/>
              <w:ind w:left="234" w:right="0"/>
              <w:jc w:val="center"/>
              <w:rPr>
                <w:rFonts w:hint="eastAsia" w:ascii="宋体" w:hAnsi="宋体" w:eastAsia="宋体" w:cs="宋体"/>
                <w:snapToGrid/>
                <w:color w:val="000000"/>
                <w:kern w:val="0"/>
                <w:sz w:val="16"/>
                <w:szCs w:val="16"/>
                <w:lang w:val="en-US" w:eastAsia="zh-CN" w:bidi="ar"/>
              </w:rPr>
            </w:pPr>
            <w:r>
              <w:rPr>
                <w:rFonts w:hint="eastAsia" w:ascii="宋体" w:hAnsi="宋体" w:eastAsia="宋体" w:cs="宋体"/>
                <w:snapToGrid/>
                <w:color w:val="000000"/>
                <w:kern w:val="0"/>
                <w:sz w:val="16"/>
                <w:szCs w:val="16"/>
                <w:lang w:val="en-US" w:eastAsia="zh-CN" w:bidi="ar"/>
              </w:rPr>
              <w:t>初审</w:t>
            </w:r>
          </w:p>
        </w:tc>
        <w:tc>
          <w:tcPr>
            <w:tcW w:w="700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suppressLineNumbers w:val="0"/>
              <w:kinsoku w:val="0"/>
              <w:autoSpaceDE w:val="0"/>
              <w:autoSpaceDN w:val="0"/>
              <w:snapToGrid w:val="0"/>
              <w:spacing w:before="271" w:beforeAutospacing="0" w:after="0" w:afterAutospacing="0"/>
              <w:ind w:left="400" w:right="0"/>
              <w:jc w:val="left"/>
              <w:rPr>
                <w:rFonts w:hint="eastAsia" w:ascii="宋体" w:hAnsi="宋体" w:eastAsia="宋体" w:cs="宋体"/>
                <w:color w:val="000000"/>
                <w:kern w:val="0"/>
                <w:sz w:val="16"/>
                <w:szCs w:val="16"/>
              </w:rPr>
            </w:pPr>
            <w:r>
              <w:rPr>
                <w:rFonts w:hint="eastAsia" w:ascii="宋体" w:hAnsi="宋体" w:eastAsia="宋体" w:cs="宋体"/>
                <w:snapToGrid/>
                <w:color w:val="000000"/>
                <w:kern w:val="0"/>
                <w:sz w:val="16"/>
                <w:szCs w:val="16"/>
                <w:lang w:val="en-US" w:eastAsia="zh-CN" w:bidi="ar"/>
              </w:rPr>
              <w:t>经调查核实，该户</w:t>
            </w:r>
            <w:r>
              <w:rPr>
                <w:rFonts w:hint="eastAsia" w:ascii="宋体" w:hAnsi="宋体" w:eastAsia="宋体" w:cs="宋体"/>
                <w:snapToGrid/>
                <w:color w:val="000000"/>
                <w:spacing w:val="9"/>
                <w:kern w:val="0"/>
                <w:sz w:val="16"/>
                <w:szCs w:val="16"/>
                <w:u w:val="single"/>
                <w:lang w:val="en-US" w:eastAsia="zh-CN" w:bidi="ar"/>
              </w:rPr>
              <w:t xml:space="preserve">       （</w:t>
            </w:r>
            <w:r>
              <w:rPr>
                <w:rFonts w:hint="eastAsia" w:ascii="宋体" w:hAnsi="宋体" w:eastAsia="宋体" w:cs="宋体"/>
                <w:snapToGrid/>
                <w:color w:val="000000"/>
                <w:kern w:val="0"/>
                <w:sz w:val="16"/>
                <w:szCs w:val="16"/>
                <w:lang w:val="en-US" w:eastAsia="zh-CN" w:bidi="ar"/>
              </w:rPr>
              <w:t>符合，不符合）公共租赁住房保障条件。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555" w:hRule="atLeast"/>
        </w:trPr>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eastAsia" w:ascii="宋体" w:hAnsi="宋体" w:eastAsia="宋体" w:cs="宋体"/>
                <w:sz w:val="16"/>
                <w:szCs w:val="16"/>
              </w:rPr>
            </w:pPr>
          </w:p>
        </w:tc>
        <w:tc>
          <w:tcPr>
            <w:tcW w:w="319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snapToGrid w:val="0"/>
              <w:spacing w:before="0" w:beforeAutospacing="0" w:after="0" w:afterAutospacing="0" w:line="292" w:lineRule="auto"/>
              <w:ind w:left="0" w:right="0"/>
              <w:jc w:val="left"/>
              <w:rPr>
                <w:rFonts w:hint="eastAsia" w:ascii="宋体" w:hAnsi="宋体" w:eastAsia="宋体" w:cs="宋体"/>
                <w:color w:val="000000"/>
                <w:kern w:val="0"/>
                <w:sz w:val="16"/>
                <w:szCs w:val="16"/>
              </w:rPr>
            </w:pPr>
          </w:p>
          <w:p>
            <w:pPr>
              <w:pStyle w:val="5"/>
              <w:keepNext w:val="0"/>
              <w:keepLines w:val="0"/>
              <w:widowControl/>
              <w:suppressLineNumbers w:val="0"/>
              <w:kinsoku w:val="0"/>
              <w:autoSpaceDE w:val="0"/>
              <w:autoSpaceDN w:val="0"/>
              <w:snapToGrid w:val="0"/>
              <w:spacing w:before="48" w:beforeAutospacing="0" w:after="0" w:afterAutospacing="0"/>
              <w:ind w:left="380" w:right="0"/>
              <w:jc w:val="left"/>
              <w:rPr>
                <w:rFonts w:hint="eastAsia" w:ascii="宋体" w:hAnsi="宋体" w:eastAsia="宋体" w:cs="宋体"/>
                <w:color w:val="000000"/>
                <w:spacing w:val="-11"/>
                <w:kern w:val="0"/>
                <w:position w:val="-1"/>
                <w:sz w:val="16"/>
                <w:szCs w:val="16"/>
              </w:rPr>
            </w:pPr>
            <w:r>
              <w:rPr>
                <w:rFonts w:hint="eastAsia" w:ascii="宋体" w:hAnsi="宋体" w:eastAsia="宋体" w:cs="宋体"/>
                <w:snapToGrid/>
                <w:color w:val="000000"/>
                <w:spacing w:val="-11"/>
                <w:kern w:val="0"/>
                <w:position w:val="-1"/>
                <w:sz w:val="16"/>
                <w:szCs w:val="16"/>
                <w:lang w:val="en-US" w:eastAsia="zh-CN" w:bidi="ar"/>
              </w:rPr>
              <w:t>经办人：</w:t>
            </w:r>
            <w:r>
              <w:rPr>
                <w:rFonts w:hint="eastAsia" w:ascii="宋体" w:hAnsi="宋体" w:eastAsia="宋体" w:cs="宋体"/>
                <w:snapToGrid/>
                <w:color w:val="000000"/>
                <w:kern w:val="0"/>
                <w:position w:val="-1"/>
                <w:sz w:val="16"/>
                <w:szCs w:val="16"/>
                <w:lang w:val="en-US" w:eastAsia="zh-CN" w:bidi="ar"/>
              </w:rPr>
              <w:t xml:space="preserve">                   </w:t>
            </w:r>
            <w:r>
              <w:rPr>
                <w:rFonts w:hint="eastAsia" w:ascii="宋体" w:hAnsi="宋体" w:eastAsia="宋体" w:cs="宋体"/>
                <w:snapToGrid/>
                <w:color w:val="000000"/>
                <w:spacing w:val="-11"/>
                <w:kern w:val="0"/>
                <w:position w:val="1"/>
                <w:sz w:val="16"/>
                <w:szCs w:val="16"/>
                <w:lang w:val="en-US" w:eastAsia="zh-CN" w:bidi="ar"/>
              </w:rPr>
              <w:t>负责人：</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snapToGrid w:val="0"/>
              <w:spacing w:before="0" w:beforeAutospacing="0" w:after="0" w:afterAutospacing="0" w:line="321" w:lineRule="auto"/>
              <w:ind w:left="0" w:right="0"/>
              <w:jc w:val="left"/>
              <w:rPr>
                <w:rFonts w:hint="eastAsia" w:ascii="宋体" w:hAnsi="宋体" w:eastAsia="宋体" w:cs="宋体"/>
                <w:color w:val="000000"/>
                <w:kern w:val="0"/>
                <w:sz w:val="16"/>
                <w:szCs w:val="16"/>
              </w:rPr>
            </w:pPr>
          </w:p>
          <w:p>
            <w:pPr>
              <w:pStyle w:val="5"/>
              <w:keepNext w:val="0"/>
              <w:keepLines w:val="0"/>
              <w:widowControl/>
              <w:suppressLineNumbers w:val="0"/>
              <w:kinsoku w:val="0"/>
              <w:autoSpaceDE w:val="0"/>
              <w:autoSpaceDN w:val="0"/>
              <w:snapToGrid w:val="0"/>
              <w:spacing w:before="49" w:beforeAutospacing="0" w:after="0" w:afterAutospacing="0"/>
              <w:ind w:left="866" w:right="0"/>
              <w:jc w:val="left"/>
              <w:rPr>
                <w:rFonts w:hint="eastAsia" w:ascii="宋体" w:hAnsi="宋体" w:eastAsia="宋体" w:cs="宋体"/>
                <w:color w:val="000000"/>
                <w:spacing w:val="-1"/>
                <w:kern w:val="0"/>
                <w:sz w:val="16"/>
                <w:szCs w:val="16"/>
              </w:rPr>
            </w:pPr>
            <w:r>
              <w:rPr>
                <w:rFonts w:hint="eastAsia" w:ascii="宋体" w:hAnsi="宋体" w:eastAsia="宋体" w:cs="宋体"/>
                <w:snapToGrid/>
                <w:color w:val="000000"/>
                <w:spacing w:val="-1"/>
                <w:kern w:val="0"/>
                <w:sz w:val="16"/>
                <w:szCs w:val="16"/>
                <w:lang w:val="en-US" w:eastAsia="zh-CN" w:bidi="ar"/>
              </w:rPr>
              <w:t>单位公章：</w:t>
            </w:r>
          </w:p>
          <w:p>
            <w:pPr>
              <w:pStyle w:val="5"/>
              <w:keepNext w:val="0"/>
              <w:keepLines w:val="0"/>
              <w:widowControl/>
              <w:suppressLineNumbers w:val="0"/>
              <w:kinsoku w:val="0"/>
              <w:autoSpaceDE w:val="0"/>
              <w:autoSpaceDN w:val="0"/>
              <w:snapToGrid w:val="0"/>
              <w:spacing w:before="232" w:beforeAutospacing="0" w:after="0" w:afterAutospacing="0"/>
              <w:ind w:left="626" w:right="0"/>
              <w:jc w:val="left"/>
              <w:rPr>
                <w:rFonts w:hint="eastAsia" w:ascii="宋体" w:hAnsi="宋体" w:eastAsia="宋体" w:cs="宋体"/>
                <w:color w:val="000000"/>
                <w:spacing w:val="-6"/>
                <w:kern w:val="0"/>
                <w:sz w:val="16"/>
                <w:szCs w:val="16"/>
              </w:rPr>
            </w:pPr>
            <w:r>
              <w:rPr>
                <w:rFonts w:hint="eastAsia" w:ascii="宋体" w:hAnsi="宋体" w:eastAsia="宋体" w:cs="宋体"/>
                <w:snapToGrid/>
                <w:color w:val="000000"/>
                <w:spacing w:val="-6"/>
                <w:kern w:val="0"/>
                <w:sz w:val="16"/>
                <w:szCs w:val="16"/>
                <w:lang w:val="en-US" w:eastAsia="zh-CN" w:bidi="ar"/>
              </w:rPr>
              <w:t>年</w:t>
            </w:r>
            <w:r>
              <w:rPr>
                <w:rFonts w:hint="eastAsia" w:ascii="宋体" w:hAnsi="宋体" w:eastAsia="宋体" w:cs="宋体"/>
                <w:snapToGrid/>
                <w:color w:val="000000"/>
                <w:spacing w:val="6"/>
                <w:kern w:val="0"/>
                <w:sz w:val="16"/>
                <w:szCs w:val="16"/>
                <w:lang w:val="en-US" w:eastAsia="zh-CN" w:bidi="ar"/>
              </w:rPr>
              <w:t xml:space="preserve">       </w:t>
            </w:r>
            <w:r>
              <w:rPr>
                <w:rFonts w:hint="eastAsia" w:ascii="宋体" w:hAnsi="宋体" w:eastAsia="宋体" w:cs="宋体"/>
                <w:snapToGrid/>
                <w:color w:val="000000"/>
                <w:spacing w:val="-6"/>
                <w:kern w:val="0"/>
                <w:sz w:val="16"/>
                <w:szCs w:val="16"/>
                <w:lang w:val="en-US" w:eastAsia="zh-CN" w:bidi="ar"/>
              </w:rPr>
              <w:t>月</w:t>
            </w:r>
            <w:r>
              <w:rPr>
                <w:rFonts w:hint="eastAsia" w:ascii="宋体" w:hAnsi="宋体" w:eastAsia="宋体" w:cs="宋体"/>
                <w:snapToGrid/>
                <w:color w:val="000000"/>
                <w:spacing w:val="8"/>
                <w:kern w:val="0"/>
                <w:sz w:val="16"/>
                <w:szCs w:val="16"/>
                <w:lang w:val="en-US" w:eastAsia="zh-CN" w:bidi="ar"/>
              </w:rPr>
              <w:t xml:space="preserve">      </w:t>
            </w:r>
            <w:r>
              <w:rPr>
                <w:rFonts w:hint="eastAsia" w:ascii="宋体" w:hAnsi="宋体" w:eastAsia="宋体" w:cs="宋体"/>
                <w:snapToGrid/>
                <w:color w:val="000000"/>
                <w:spacing w:val="-6"/>
                <w:kern w:val="0"/>
                <w:sz w:val="16"/>
                <w:szCs w:val="16"/>
                <w:lang w:val="en-US" w:eastAsia="zh-CN" w:bidi="ar"/>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277"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suppressLineNumbers w:val="0"/>
              <w:kinsoku w:val="0"/>
              <w:autoSpaceDE w:val="0"/>
              <w:autoSpaceDN w:val="0"/>
              <w:snapToGrid w:val="0"/>
              <w:spacing w:before="249" w:beforeAutospacing="0" w:after="0" w:afterAutospacing="0" w:line="240" w:lineRule="auto"/>
              <w:ind w:right="0"/>
              <w:jc w:val="center"/>
              <w:rPr>
                <w:rFonts w:hint="eastAsia" w:ascii="宋体" w:hAnsi="宋体" w:eastAsia="宋体" w:cs="宋体"/>
                <w:snapToGrid/>
                <w:color w:val="000000"/>
                <w:spacing w:val="13"/>
                <w:kern w:val="0"/>
                <w:sz w:val="16"/>
                <w:szCs w:val="16"/>
                <w:lang w:val="en-US" w:eastAsia="zh-CN" w:bidi="ar"/>
              </w:rPr>
            </w:pPr>
            <w:r>
              <w:rPr>
                <w:rFonts w:hint="eastAsia" w:ascii="宋体" w:hAnsi="宋体" w:eastAsia="宋体" w:cs="宋体"/>
                <w:snapToGrid/>
                <w:color w:val="000000"/>
                <w:spacing w:val="13"/>
                <w:kern w:val="0"/>
                <w:sz w:val="16"/>
                <w:szCs w:val="16"/>
                <w:lang w:val="en-US" w:eastAsia="zh-CN" w:bidi="ar"/>
              </w:rPr>
              <w:t>镇政府</w:t>
            </w:r>
          </w:p>
          <w:p>
            <w:pPr>
              <w:pStyle w:val="5"/>
              <w:keepNext w:val="0"/>
              <w:keepLines w:val="0"/>
              <w:widowControl/>
              <w:suppressLineNumbers w:val="0"/>
              <w:kinsoku w:val="0"/>
              <w:autoSpaceDE w:val="0"/>
              <w:autoSpaceDN w:val="0"/>
              <w:snapToGrid w:val="0"/>
              <w:spacing w:before="249" w:beforeAutospacing="0" w:after="0" w:afterAutospacing="0" w:line="240" w:lineRule="auto"/>
              <w:ind w:right="0"/>
              <w:jc w:val="center"/>
              <w:rPr>
                <w:rFonts w:hint="eastAsia" w:ascii="宋体" w:hAnsi="宋体" w:eastAsia="宋体" w:cs="宋体"/>
                <w:snapToGrid/>
                <w:color w:val="000000"/>
                <w:spacing w:val="13"/>
                <w:kern w:val="0"/>
                <w:sz w:val="16"/>
                <w:szCs w:val="16"/>
                <w:lang w:val="en-US" w:eastAsia="zh-CN" w:bidi="ar"/>
              </w:rPr>
            </w:pPr>
            <w:r>
              <w:rPr>
                <w:rFonts w:hint="eastAsia" w:ascii="宋体" w:hAnsi="宋体" w:eastAsia="宋体" w:cs="宋体"/>
                <w:snapToGrid/>
                <w:color w:val="000000"/>
                <w:spacing w:val="13"/>
                <w:kern w:val="0"/>
                <w:sz w:val="16"/>
                <w:szCs w:val="16"/>
                <w:lang w:val="en-US" w:eastAsia="zh-CN" w:bidi="ar"/>
              </w:rPr>
              <w:t>（单位）</w:t>
            </w:r>
          </w:p>
          <w:p>
            <w:pPr>
              <w:pStyle w:val="5"/>
              <w:keepNext w:val="0"/>
              <w:keepLines w:val="0"/>
              <w:widowControl/>
              <w:suppressLineNumbers w:val="0"/>
              <w:kinsoku w:val="0"/>
              <w:autoSpaceDE w:val="0"/>
              <w:autoSpaceDN w:val="0"/>
              <w:snapToGrid w:val="0"/>
              <w:spacing w:before="249" w:beforeAutospacing="0" w:after="0" w:afterAutospacing="0" w:line="240" w:lineRule="auto"/>
              <w:ind w:right="0"/>
              <w:jc w:val="center"/>
              <w:rPr>
                <w:rFonts w:hint="eastAsia" w:ascii="宋体" w:hAnsi="宋体" w:eastAsia="宋体" w:cs="宋体"/>
                <w:color w:val="000000"/>
                <w:spacing w:val="13"/>
                <w:kern w:val="0"/>
                <w:sz w:val="16"/>
                <w:szCs w:val="16"/>
              </w:rPr>
            </w:pPr>
            <w:r>
              <w:rPr>
                <w:rFonts w:hint="eastAsia" w:ascii="宋体" w:hAnsi="宋体" w:eastAsia="宋体" w:cs="宋体"/>
                <w:snapToGrid/>
                <w:color w:val="000000"/>
                <w:spacing w:val="13"/>
                <w:kern w:val="0"/>
                <w:sz w:val="16"/>
                <w:szCs w:val="16"/>
                <w:lang w:val="en-US" w:eastAsia="zh-CN" w:bidi="ar"/>
              </w:rPr>
              <w:t>审查意见</w:t>
            </w:r>
          </w:p>
        </w:tc>
        <w:tc>
          <w:tcPr>
            <w:tcW w:w="700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suppressLineNumbers w:val="0"/>
              <w:kinsoku w:val="0"/>
              <w:autoSpaceDE w:val="0"/>
              <w:autoSpaceDN w:val="0"/>
              <w:snapToGrid w:val="0"/>
              <w:spacing w:before="239" w:beforeAutospacing="0" w:after="0" w:afterAutospacing="0"/>
              <w:ind w:left="350" w:right="0"/>
              <w:jc w:val="left"/>
              <w:rPr>
                <w:rFonts w:hint="eastAsia" w:ascii="宋体" w:hAnsi="宋体" w:eastAsia="宋体" w:cs="宋体"/>
                <w:color w:val="000000"/>
                <w:spacing w:val="1"/>
                <w:kern w:val="0"/>
                <w:sz w:val="16"/>
                <w:szCs w:val="16"/>
              </w:rPr>
            </w:pPr>
            <w:r>
              <w:rPr>
                <w:rFonts w:hint="eastAsia" w:ascii="宋体" w:hAnsi="宋体" w:eastAsia="宋体" w:cs="宋体"/>
                <w:snapToGrid/>
                <w:color w:val="000000"/>
                <w:spacing w:val="1"/>
                <w:kern w:val="0"/>
                <w:sz w:val="16"/>
                <w:szCs w:val="16"/>
                <w:lang w:val="en-US" w:eastAsia="zh-CN" w:bidi="ar"/>
              </w:rPr>
              <w:t>经调查核实，该户</w:t>
            </w:r>
            <w:r>
              <w:rPr>
                <w:rFonts w:hint="eastAsia" w:ascii="宋体" w:hAnsi="宋体" w:eastAsia="宋体" w:cs="宋体"/>
                <w:snapToGrid/>
                <w:color w:val="000000"/>
                <w:spacing w:val="11"/>
                <w:kern w:val="0"/>
                <w:sz w:val="16"/>
                <w:szCs w:val="16"/>
                <w:u w:val="single"/>
                <w:lang w:val="en-US" w:eastAsia="zh-CN" w:bidi="ar"/>
              </w:rPr>
              <w:t xml:space="preserve">    （</w:t>
            </w:r>
            <w:r>
              <w:rPr>
                <w:rFonts w:hint="eastAsia" w:ascii="宋体" w:hAnsi="宋体" w:eastAsia="宋体" w:cs="宋体"/>
                <w:snapToGrid/>
                <w:color w:val="000000"/>
                <w:spacing w:val="1"/>
                <w:kern w:val="0"/>
                <w:sz w:val="16"/>
                <w:szCs w:val="16"/>
                <w:lang w:val="en-US" w:eastAsia="zh-CN" w:bidi="ar"/>
              </w:rPr>
              <w:t>符合，不符合）公共租赁住房保障条件。</w:t>
            </w:r>
          </w:p>
          <w:p>
            <w:pPr>
              <w:keepNext w:val="0"/>
              <w:keepLines w:val="0"/>
              <w:widowControl/>
              <w:suppressLineNumbers w:val="0"/>
              <w:kinsoku w:val="0"/>
              <w:autoSpaceDE w:val="0"/>
              <w:autoSpaceDN w:val="0"/>
              <w:snapToGrid w:val="0"/>
              <w:spacing w:before="0" w:beforeAutospacing="0" w:after="0" w:afterAutospacing="0" w:line="276" w:lineRule="auto"/>
              <w:ind w:left="0" w:right="0"/>
              <w:jc w:val="left"/>
              <w:rPr>
                <w:rFonts w:hint="eastAsia" w:ascii="宋体" w:hAnsi="宋体" w:eastAsia="宋体" w:cs="宋体"/>
                <w:color w:val="000000"/>
                <w:kern w:val="0"/>
                <w:sz w:val="16"/>
                <w:szCs w:val="16"/>
              </w:rPr>
            </w:pPr>
          </w:p>
          <w:p>
            <w:pPr>
              <w:keepNext w:val="0"/>
              <w:keepLines w:val="0"/>
              <w:widowControl/>
              <w:suppressLineNumbers w:val="0"/>
              <w:kinsoku w:val="0"/>
              <w:autoSpaceDE w:val="0"/>
              <w:autoSpaceDN w:val="0"/>
              <w:snapToGrid w:val="0"/>
              <w:spacing w:before="0" w:beforeAutospacing="0" w:after="0" w:afterAutospacing="0" w:line="278" w:lineRule="auto"/>
              <w:ind w:left="0" w:right="0"/>
              <w:jc w:val="left"/>
              <w:rPr>
                <w:rFonts w:hint="eastAsia" w:ascii="宋体" w:hAnsi="宋体" w:eastAsia="宋体" w:cs="宋体"/>
                <w:color w:val="000000"/>
                <w:kern w:val="0"/>
                <w:sz w:val="16"/>
                <w:szCs w:val="16"/>
              </w:rPr>
            </w:pPr>
          </w:p>
          <w:p>
            <w:pPr>
              <w:keepNext w:val="0"/>
              <w:keepLines w:val="0"/>
              <w:widowControl/>
              <w:suppressLineNumbers w:val="0"/>
              <w:kinsoku w:val="0"/>
              <w:autoSpaceDE w:val="0"/>
              <w:autoSpaceDN w:val="0"/>
              <w:snapToGrid w:val="0"/>
              <w:spacing w:before="0" w:beforeAutospacing="0" w:after="0" w:afterAutospacing="0" w:line="278" w:lineRule="auto"/>
              <w:ind w:left="0" w:right="0"/>
              <w:jc w:val="left"/>
              <w:rPr>
                <w:rFonts w:hint="eastAsia" w:ascii="宋体" w:hAnsi="宋体" w:eastAsia="宋体" w:cs="宋体"/>
                <w:color w:val="000000"/>
                <w:kern w:val="0"/>
                <w:sz w:val="16"/>
                <w:szCs w:val="16"/>
              </w:rPr>
            </w:pPr>
          </w:p>
          <w:p>
            <w:pPr>
              <w:keepNext w:val="0"/>
              <w:keepLines w:val="0"/>
              <w:widowControl/>
              <w:suppressLineNumbers w:val="0"/>
              <w:kinsoku w:val="0"/>
              <w:autoSpaceDE w:val="0"/>
              <w:autoSpaceDN w:val="0"/>
              <w:snapToGrid w:val="0"/>
              <w:spacing w:before="0" w:beforeAutospacing="0" w:after="0" w:afterAutospacing="0" w:line="278" w:lineRule="auto"/>
              <w:ind w:left="0" w:right="0"/>
              <w:jc w:val="left"/>
              <w:rPr>
                <w:rFonts w:hint="eastAsia" w:ascii="宋体" w:hAnsi="宋体" w:eastAsia="宋体" w:cs="宋体"/>
                <w:color w:val="000000"/>
                <w:kern w:val="0"/>
                <w:sz w:val="16"/>
                <w:szCs w:val="16"/>
              </w:rPr>
            </w:pPr>
          </w:p>
          <w:p>
            <w:pPr>
              <w:pStyle w:val="5"/>
              <w:keepNext w:val="0"/>
              <w:keepLines w:val="0"/>
              <w:widowControl/>
              <w:suppressLineNumbers w:val="0"/>
              <w:kinsoku w:val="0"/>
              <w:autoSpaceDE w:val="0"/>
              <w:autoSpaceDN w:val="0"/>
              <w:snapToGrid w:val="0"/>
              <w:spacing w:before="49" w:beforeAutospacing="0" w:after="0" w:afterAutospacing="0"/>
              <w:ind w:left="380" w:right="0"/>
              <w:jc w:val="left"/>
              <w:rPr>
                <w:rFonts w:hint="eastAsia" w:ascii="宋体" w:hAnsi="宋体" w:eastAsia="宋体" w:cs="宋体"/>
                <w:color w:val="000000"/>
                <w:spacing w:val="-13"/>
                <w:kern w:val="0"/>
                <w:sz w:val="16"/>
                <w:szCs w:val="16"/>
              </w:rPr>
            </w:pPr>
            <w:r>
              <w:rPr>
                <w:rFonts w:hint="eastAsia" w:ascii="宋体" w:hAnsi="宋体" w:eastAsia="宋体" w:cs="宋体"/>
                <w:snapToGrid/>
                <w:color w:val="000000"/>
                <w:spacing w:val="-13"/>
                <w:kern w:val="0"/>
                <w:sz w:val="16"/>
                <w:szCs w:val="16"/>
                <w:lang w:val="en-US" w:eastAsia="zh-CN" w:bidi="ar"/>
              </w:rPr>
              <w:t>经办人：</w:t>
            </w:r>
            <w:r>
              <w:rPr>
                <w:rFonts w:hint="eastAsia" w:ascii="宋体" w:hAnsi="宋体" w:eastAsia="宋体" w:cs="宋体"/>
                <w:snapToGrid/>
                <w:color w:val="000000"/>
                <w:kern w:val="0"/>
                <w:sz w:val="16"/>
                <w:szCs w:val="16"/>
                <w:lang w:val="en-US" w:eastAsia="zh-CN" w:bidi="ar"/>
              </w:rPr>
              <w:t xml:space="preserve">                   </w:t>
            </w:r>
            <w:r>
              <w:rPr>
                <w:rFonts w:hint="eastAsia" w:ascii="宋体" w:hAnsi="宋体" w:eastAsia="宋体" w:cs="宋体"/>
                <w:snapToGrid/>
                <w:color w:val="000000"/>
                <w:spacing w:val="-13"/>
                <w:kern w:val="0"/>
                <w:sz w:val="16"/>
                <w:szCs w:val="16"/>
                <w:lang w:val="en-US" w:eastAsia="zh-CN" w:bidi="ar"/>
              </w:rPr>
              <w:t>负责人：</w:t>
            </w:r>
            <w:r>
              <w:rPr>
                <w:rFonts w:hint="eastAsia" w:ascii="宋体" w:hAnsi="宋体" w:eastAsia="宋体" w:cs="宋体"/>
                <w:snapToGrid/>
                <w:color w:val="000000"/>
                <w:spacing w:val="3"/>
                <w:kern w:val="0"/>
                <w:sz w:val="16"/>
                <w:szCs w:val="16"/>
                <w:lang w:val="en-US" w:eastAsia="zh-CN" w:bidi="ar"/>
              </w:rPr>
              <w:t xml:space="preserve">                   </w:t>
            </w:r>
            <w:r>
              <w:rPr>
                <w:rFonts w:hint="eastAsia" w:ascii="宋体" w:hAnsi="宋体" w:eastAsia="宋体" w:cs="宋体"/>
                <w:snapToGrid/>
                <w:color w:val="000000"/>
                <w:spacing w:val="-13"/>
                <w:kern w:val="0"/>
                <w:sz w:val="16"/>
                <w:szCs w:val="16"/>
                <w:lang w:val="en-US" w:eastAsia="zh-CN" w:bidi="ar"/>
              </w:rPr>
              <w:t>单位公章：</w:t>
            </w:r>
          </w:p>
          <w:p>
            <w:pPr>
              <w:pStyle w:val="5"/>
              <w:keepNext w:val="0"/>
              <w:keepLines w:val="0"/>
              <w:widowControl/>
              <w:suppressLineNumbers w:val="0"/>
              <w:kinsoku w:val="0"/>
              <w:autoSpaceDE w:val="0"/>
              <w:autoSpaceDN w:val="0"/>
              <w:snapToGrid w:val="0"/>
              <w:spacing w:before="232" w:beforeAutospacing="0" w:after="0" w:afterAutospacing="0"/>
              <w:ind w:left="4320" w:right="0"/>
              <w:jc w:val="left"/>
              <w:rPr>
                <w:rFonts w:hint="eastAsia" w:ascii="宋体" w:hAnsi="宋体" w:eastAsia="宋体" w:cs="宋体"/>
                <w:color w:val="000000"/>
                <w:spacing w:val="-6"/>
                <w:kern w:val="0"/>
                <w:sz w:val="16"/>
                <w:szCs w:val="16"/>
              </w:rPr>
            </w:pPr>
            <w:r>
              <w:rPr>
                <w:rFonts w:hint="eastAsia" w:ascii="宋体" w:hAnsi="宋体" w:eastAsia="宋体" w:cs="宋体"/>
                <w:snapToGrid/>
                <w:color w:val="000000"/>
                <w:spacing w:val="-6"/>
                <w:kern w:val="0"/>
                <w:sz w:val="16"/>
                <w:szCs w:val="16"/>
                <w:lang w:val="en-US" w:eastAsia="zh-CN" w:bidi="ar"/>
              </w:rPr>
              <w:t>年</w:t>
            </w:r>
            <w:r>
              <w:rPr>
                <w:rFonts w:hint="eastAsia" w:ascii="宋体" w:hAnsi="宋体" w:eastAsia="宋体" w:cs="宋体"/>
                <w:snapToGrid/>
                <w:color w:val="000000"/>
                <w:spacing w:val="3"/>
                <w:kern w:val="0"/>
                <w:sz w:val="16"/>
                <w:szCs w:val="16"/>
                <w:lang w:val="en-US" w:eastAsia="zh-CN" w:bidi="ar"/>
              </w:rPr>
              <w:t xml:space="preserve">       </w:t>
            </w:r>
            <w:r>
              <w:rPr>
                <w:rFonts w:hint="eastAsia" w:ascii="宋体" w:hAnsi="宋体" w:eastAsia="宋体" w:cs="宋体"/>
                <w:snapToGrid/>
                <w:color w:val="000000"/>
                <w:spacing w:val="-6"/>
                <w:kern w:val="0"/>
                <w:sz w:val="16"/>
                <w:szCs w:val="16"/>
                <w:lang w:val="en-US" w:eastAsia="zh-CN" w:bidi="ar"/>
              </w:rPr>
              <w:t>月</w:t>
            </w:r>
            <w:r>
              <w:rPr>
                <w:rFonts w:hint="eastAsia" w:ascii="宋体" w:hAnsi="宋体" w:eastAsia="宋体" w:cs="宋体"/>
                <w:snapToGrid/>
                <w:color w:val="000000"/>
                <w:spacing w:val="7"/>
                <w:kern w:val="0"/>
                <w:sz w:val="16"/>
                <w:szCs w:val="16"/>
                <w:lang w:val="en-US" w:eastAsia="zh-CN" w:bidi="ar"/>
              </w:rPr>
              <w:t xml:space="preserve">       </w:t>
            </w:r>
            <w:r>
              <w:rPr>
                <w:rFonts w:hint="eastAsia" w:ascii="宋体" w:hAnsi="宋体" w:eastAsia="宋体" w:cs="宋体"/>
                <w:snapToGrid/>
                <w:color w:val="000000"/>
                <w:spacing w:val="-6"/>
                <w:kern w:val="0"/>
                <w:sz w:val="16"/>
                <w:szCs w:val="16"/>
                <w:lang w:val="en-US" w:eastAsia="zh-CN" w:bidi="ar"/>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828"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snapToGrid w:val="0"/>
              <w:spacing w:before="0" w:beforeAutospacing="0" w:after="0" w:afterAutospacing="0" w:line="319" w:lineRule="auto"/>
              <w:ind w:left="0" w:right="0"/>
              <w:jc w:val="center"/>
              <w:rPr>
                <w:rFonts w:hint="eastAsia" w:ascii="宋体" w:hAnsi="宋体" w:eastAsia="宋体" w:cs="宋体"/>
                <w:color w:val="000000"/>
                <w:kern w:val="0"/>
                <w:sz w:val="16"/>
                <w:szCs w:val="16"/>
              </w:rPr>
            </w:pPr>
          </w:p>
          <w:p>
            <w:pPr>
              <w:pStyle w:val="5"/>
              <w:keepNext w:val="0"/>
              <w:keepLines w:val="0"/>
              <w:widowControl/>
              <w:suppressLineNumbers w:val="0"/>
              <w:kinsoku w:val="0"/>
              <w:autoSpaceDE w:val="0"/>
              <w:autoSpaceDN w:val="0"/>
              <w:snapToGrid w:val="0"/>
              <w:spacing w:before="49" w:beforeAutospacing="0" w:after="0" w:afterAutospacing="0"/>
              <w:ind w:left="84" w:right="0"/>
              <w:jc w:val="center"/>
              <w:rPr>
                <w:rFonts w:hint="eastAsia" w:ascii="宋体" w:hAnsi="宋体" w:eastAsia="宋体" w:cs="宋体"/>
                <w:color w:val="000000"/>
                <w:spacing w:val="-2"/>
                <w:kern w:val="0"/>
                <w:sz w:val="16"/>
                <w:szCs w:val="16"/>
              </w:rPr>
            </w:pPr>
            <w:r>
              <w:rPr>
                <w:rFonts w:hint="eastAsia" w:ascii="宋体" w:hAnsi="宋体" w:eastAsia="宋体" w:cs="宋体"/>
                <w:snapToGrid/>
                <w:color w:val="000000"/>
                <w:spacing w:val="-2"/>
                <w:kern w:val="0"/>
                <w:sz w:val="16"/>
                <w:szCs w:val="16"/>
                <w:lang w:val="en-US" w:eastAsia="zh-CN" w:bidi="ar"/>
              </w:rPr>
              <w:t>相关部</w:t>
            </w:r>
          </w:p>
          <w:p>
            <w:pPr>
              <w:pStyle w:val="5"/>
              <w:keepNext w:val="0"/>
              <w:keepLines w:val="0"/>
              <w:widowControl/>
              <w:suppressLineNumbers w:val="0"/>
              <w:kinsoku w:val="0"/>
              <w:autoSpaceDE w:val="0"/>
              <w:autoSpaceDN w:val="0"/>
              <w:snapToGrid w:val="0"/>
              <w:spacing w:before="52" w:beforeAutospacing="0" w:after="0" w:afterAutospacing="0"/>
              <w:ind w:left="84" w:right="0"/>
              <w:jc w:val="center"/>
              <w:rPr>
                <w:rFonts w:hint="eastAsia" w:ascii="宋体" w:hAnsi="宋体" w:eastAsia="宋体" w:cs="宋体"/>
                <w:color w:val="000000"/>
                <w:spacing w:val="4"/>
                <w:kern w:val="0"/>
                <w:sz w:val="16"/>
                <w:szCs w:val="16"/>
              </w:rPr>
            </w:pPr>
            <w:r>
              <w:rPr>
                <w:rFonts w:hint="eastAsia" w:ascii="宋体" w:hAnsi="宋体" w:eastAsia="宋体" w:cs="宋体"/>
                <w:snapToGrid/>
                <w:color w:val="000000"/>
                <w:spacing w:val="4"/>
                <w:kern w:val="0"/>
                <w:sz w:val="16"/>
                <w:szCs w:val="16"/>
                <w:lang w:val="en-US" w:eastAsia="zh-CN" w:bidi="ar"/>
              </w:rPr>
              <w:t>门联审</w:t>
            </w:r>
          </w:p>
          <w:p>
            <w:pPr>
              <w:pStyle w:val="5"/>
              <w:keepNext w:val="0"/>
              <w:keepLines w:val="0"/>
              <w:widowControl/>
              <w:suppressLineNumbers w:val="0"/>
              <w:kinsoku w:val="0"/>
              <w:autoSpaceDE w:val="0"/>
              <w:autoSpaceDN w:val="0"/>
              <w:snapToGrid w:val="0"/>
              <w:spacing w:before="31" w:beforeAutospacing="0" w:after="0" w:afterAutospacing="0"/>
              <w:ind w:left="84" w:right="0"/>
              <w:jc w:val="center"/>
              <w:rPr>
                <w:rFonts w:hint="eastAsia" w:ascii="宋体" w:hAnsi="宋体" w:eastAsia="宋体" w:cs="宋体"/>
                <w:color w:val="000000"/>
                <w:spacing w:val="-2"/>
                <w:kern w:val="0"/>
                <w:sz w:val="16"/>
                <w:szCs w:val="16"/>
              </w:rPr>
            </w:pPr>
            <w:r>
              <w:rPr>
                <w:rFonts w:hint="eastAsia" w:ascii="宋体" w:hAnsi="宋体" w:eastAsia="宋体" w:cs="宋体"/>
                <w:snapToGrid/>
                <w:color w:val="000000"/>
                <w:spacing w:val="-2"/>
                <w:kern w:val="0"/>
                <w:sz w:val="16"/>
                <w:szCs w:val="16"/>
                <w:lang w:val="en-US" w:eastAsia="zh-CN" w:bidi="ar"/>
              </w:rPr>
              <w:t>情况汇</w:t>
            </w:r>
          </w:p>
          <w:p>
            <w:pPr>
              <w:pStyle w:val="5"/>
              <w:keepNext w:val="0"/>
              <w:keepLines w:val="0"/>
              <w:widowControl/>
              <w:suppressLineNumbers w:val="0"/>
              <w:kinsoku w:val="0"/>
              <w:autoSpaceDE w:val="0"/>
              <w:autoSpaceDN w:val="0"/>
              <w:snapToGrid w:val="0"/>
              <w:spacing w:before="38" w:beforeAutospacing="0" w:after="0" w:afterAutospacing="0"/>
              <w:ind w:left="234" w:right="0"/>
              <w:jc w:val="center"/>
              <w:rPr>
                <w:rFonts w:hint="eastAsia" w:ascii="宋体" w:hAnsi="宋体" w:eastAsia="宋体" w:cs="宋体"/>
                <w:color w:val="000000"/>
                <w:kern w:val="0"/>
                <w:sz w:val="16"/>
                <w:szCs w:val="16"/>
              </w:rPr>
            </w:pPr>
            <w:r>
              <w:rPr>
                <w:rFonts w:hint="eastAsia" w:ascii="宋体" w:hAnsi="宋体" w:eastAsia="宋体" w:cs="宋体"/>
                <w:snapToGrid/>
                <w:color w:val="000000"/>
                <w:kern w:val="0"/>
                <w:sz w:val="16"/>
                <w:szCs w:val="16"/>
                <w:lang w:val="en-US" w:eastAsia="zh-CN" w:bidi="ar"/>
              </w:rPr>
              <w:t>总</w:t>
            </w:r>
          </w:p>
        </w:tc>
        <w:tc>
          <w:tcPr>
            <w:tcW w:w="700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suppressLineNumbers w:val="0"/>
              <w:kinsoku w:val="0"/>
              <w:autoSpaceDE w:val="0"/>
              <w:autoSpaceDN w:val="0"/>
              <w:snapToGrid w:val="0"/>
              <w:spacing w:before="272" w:beforeAutospacing="0" w:after="0" w:afterAutospacing="0" w:line="200" w:lineRule="exact"/>
              <w:ind w:left="170" w:right="0"/>
              <w:jc w:val="left"/>
              <w:rPr>
                <w:rFonts w:hint="eastAsia" w:ascii="宋体" w:hAnsi="宋体" w:eastAsia="宋体" w:cs="宋体"/>
                <w:color w:val="000000"/>
                <w:spacing w:val="-2"/>
                <w:kern w:val="0"/>
                <w:position w:val="3"/>
                <w:sz w:val="16"/>
                <w:szCs w:val="16"/>
              </w:rPr>
            </w:pPr>
            <w:r>
              <w:rPr>
                <w:rFonts w:hint="eastAsia" w:ascii="宋体" w:hAnsi="宋体" w:eastAsia="宋体" w:cs="宋体"/>
                <w:snapToGrid/>
                <w:color w:val="000000"/>
                <w:spacing w:val="-2"/>
                <w:kern w:val="0"/>
                <w:position w:val="3"/>
                <w:sz w:val="16"/>
                <w:szCs w:val="16"/>
                <w:lang w:val="en-US" w:eastAsia="zh-CN" w:bidi="ar"/>
              </w:rPr>
              <w:t>县民政局</w:t>
            </w:r>
            <w:r>
              <w:rPr>
                <w:rFonts w:hint="eastAsia" w:ascii="宋体" w:hAnsi="宋体" w:eastAsia="宋体" w:cs="宋体"/>
                <w:snapToGrid/>
                <w:color w:val="000000"/>
                <w:spacing w:val="3"/>
                <w:kern w:val="0"/>
                <w:sz w:val="16"/>
                <w:szCs w:val="16"/>
                <w:lang w:val="en-US" w:eastAsia="zh-CN" w:bidi="ar"/>
              </w:rPr>
              <w:t>：□</w:t>
            </w:r>
            <w:r>
              <w:rPr>
                <w:rFonts w:hint="eastAsia" w:ascii="宋体" w:hAnsi="宋体" w:eastAsia="宋体" w:cs="宋体"/>
                <w:snapToGrid/>
                <w:color w:val="000000"/>
                <w:spacing w:val="2"/>
                <w:kern w:val="0"/>
                <w:position w:val="3"/>
                <w:sz w:val="16"/>
                <w:szCs w:val="16"/>
                <w:lang w:val="en-US" w:eastAsia="zh-CN" w:bidi="ar"/>
              </w:rPr>
              <w:t xml:space="preserve">                         </w:t>
            </w:r>
            <w:r>
              <w:rPr>
                <w:rFonts w:hint="eastAsia" w:ascii="宋体" w:hAnsi="宋体" w:eastAsia="宋体" w:cs="宋体"/>
                <w:snapToGrid/>
                <w:color w:val="000000"/>
                <w:spacing w:val="-2"/>
                <w:kern w:val="0"/>
                <w:position w:val="3"/>
                <w:sz w:val="16"/>
                <w:szCs w:val="16"/>
                <w:lang w:val="en-US" w:eastAsia="zh-CN" w:bidi="ar"/>
              </w:rPr>
              <w:t>已审核通过的打“</w:t>
            </w:r>
            <w:r>
              <w:rPr>
                <w:rFonts w:hint="eastAsia" w:ascii="宋体" w:hAnsi="宋体" w:eastAsia="宋体" w:cs="宋体"/>
                <w:snapToGrid/>
                <w:color w:val="000000"/>
                <w:spacing w:val="-5"/>
                <w:kern w:val="0"/>
                <w:position w:val="3"/>
                <w:sz w:val="16"/>
                <w:szCs w:val="16"/>
                <w:lang w:val="en-US" w:eastAsia="zh-CN" w:bidi="ar"/>
              </w:rPr>
              <w:t xml:space="preserve"> </w:t>
            </w:r>
            <w:r>
              <w:rPr>
                <w:rFonts w:hint="eastAsia" w:ascii="宋体" w:hAnsi="宋体" w:eastAsia="宋体" w:cs="宋体"/>
                <w:snapToGrid/>
                <w:color w:val="000000"/>
                <w:spacing w:val="-2"/>
                <w:kern w:val="0"/>
                <w:position w:val="3"/>
                <w:sz w:val="16"/>
                <w:szCs w:val="16"/>
                <w:lang w:val="en-US" w:eastAsia="zh-CN" w:bidi="ar"/>
              </w:rPr>
              <w:t>√</w:t>
            </w:r>
            <w:r>
              <w:rPr>
                <w:rFonts w:hint="eastAsia" w:ascii="宋体" w:hAnsi="宋体" w:eastAsia="宋体" w:cs="宋体"/>
                <w:snapToGrid/>
                <w:color w:val="000000"/>
                <w:spacing w:val="-45"/>
                <w:kern w:val="0"/>
                <w:position w:val="3"/>
                <w:sz w:val="16"/>
                <w:szCs w:val="16"/>
                <w:lang w:val="en-US" w:eastAsia="zh-CN" w:bidi="ar"/>
              </w:rPr>
              <w:t xml:space="preserve"> </w:t>
            </w:r>
            <w:r>
              <w:rPr>
                <w:rFonts w:hint="eastAsia" w:ascii="宋体" w:hAnsi="宋体" w:eastAsia="宋体" w:cs="宋体"/>
                <w:snapToGrid/>
                <w:color w:val="000000"/>
                <w:spacing w:val="-2"/>
                <w:kern w:val="0"/>
                <w:position w:val="3"/>
                <w:sz w:val="16"/>
                <w:szCs w:val="16"/>
                <w:lang w:val="en-US" w:eastAsia="zh-CN" w:bidi="ar"/>
              </w:rPr>
              <w:t>”</w:t>
            </w:r>
          </w:p>
          <w:p>
            <w:pPr>
              <w:pStyle w:val="5"/>
              <w:keepNext w:val="0"/>
              <w:keepLines w:val="0"/>
              <w:widowControl/>
              <w:suppressLineNumbers w:val="0"/>
              <w:kinsoku w:val="0"/>
              <w:autoSpaceDE w:val="0"/>
              <w:autoSpaceDN w:val="0"/>
              <w:snapToGrid w:val="0"/>
              <w:spacing w:before="0" w:beforeAutospacing="0" w:after="0" w:afterAutospacing="0"/>
              <w:ind w:left="170" w:right="0"/>
              <w:jc w:val="left"/>
              <w:rPr>
                <w:rFonts w:hint="eastAsia" w:ascii="宋体" w:hAnsi="宋体" w:eastAsia="宋体" w:cs="宋体"/>
                <w:color w:val="000000"/>
                <w:spacing w:val="3"/>
                <w:kern w:val="0"/>
                <w:position w:val="-1"/>
                <w:sz w:val="16"/>
                <w:szCs w:val="16"/>
              </w:rPr>
            </w:pPr>
            <w:r>
              <w:rPr>
                <w:rFonts w:hint="eastAsia" w:ascii="宋体" w:hAnsi="宋体" w:eastAsia="宋体" w:cs="宋体"/>
                <w:snapToGrid/>
                <w:color w:val="000000"/>
                <w:spacing w:val="3"/>
                <w:kern w:val="0"/>
                <w:position w:val="-1"/>
                <w:sz w:val="16"/>
                <w:szCs w:val="16"/>
                <w:lang w:val="en-US" w:eastAsia="zh-CN" w:bidi="ar"/>
              </w:rPr>
              <w:t>县公安局</w:t>
            </w:r>
            <w:r>
              <w:rPr>
                <w:rFonts w:hint="eastAsia" w:ascii="宋体" w:hAnsi="宋体" w:eastAsia="宋体" w:cs="宋体"/>
                <w:snapToGrid/>
                <w:color w:val="000000"/>
                <w:spacing w:val="3"/>
                <w:kern w:val="0"/>
                <w:sz w:val="16"/>
                <w:szCs w:val="16"/>
                <w:lang w:val="en-US" w:eastAsia="zh-CN" w:bidi="ar"/>
              </w:rPr>
              <w:t>：□</w:t>
            </w:r>
            <w:r>
              <w:rPr>
                <w:rFonts w:hint="eastAsia" w:ascii="宋体" w:hAnsi="宋体" w:eastAsia="宋体" w:cs="宋体"/>
                <w:snapToGrid/>
                <w:color w:val="000000"/>
                <w:spacing w:val="3"/>
                <w:kern w:val="0"/>
                <w:position w:val="-1"/>
                <w:sz w:val="16"/>
                <w:szCs w:val="16"/>
                <w:lang w:val="en-US" w:eastAsia="zh-CN" w:bidi="ar"/>
              </w:rPr>
              <w:t xml:space="preserve">                         </w:t>
            </w:r>
            <w:r>
              <w:rPr>
                <w:rFonts w:hint="eastAsia" w:ascii="宋体" w:hAnsi="宋体" w:eastAsia="宋体" w:cs="宋体"/>
                <w:snapToGrid/>
                <w:color w:val="000000"/>
                <w:spacing w:val="3"/>
                <w:kern w:val="0"/>
                <w:sz w:val="16"/>
                <w:szCs w:val="16"/>
                <w:lang w:val="en-US" w:eastAsia="zh-CN" w:bidi="ar"/>
              </w:rPr>
              <w:t>已审核通过的打“</w:t>
            </w:r>
            <w:r>
              <w:rPr>
                <w:rFonts w:hint="eastAsia" w:ascii="宋体" w:hAnsi="宋体" w:eastAsia="宋体" w:cs="宋体"/>
                <w:snapToGrid/>
                <w:color w:val="000000"/>
                <w:spacing w:val="-21"/>
                <w:kern w:val="0"/>
                <w:sz w:val="16"/>
                <w:szCs w:val="16"/>
                <w:lang w:val="en-US" w:eastAsia="zh-CN" w:bidi="ar"/>
              </w:rPr>
              <w:t xml:space="preserve"> </w:t>
            </w:r>
            <w:r>
              <w:rPr>
                <w:rFonts w:hint="eastAsia" w:ascii="宋体" w:hAnsi="宋体" w:eastAsia="宋体" w:cs="宋体"/>
                <w:snapToGrid/>
                <w:color w:val="000000"/>
                <w:spacing w:val="2"/>
                <w:kern w:val="0"/>
                <w:sz w:val="16"/>
                <w:szCs w:val="16"/>
                <w:lang w:val="en-US" w:eastAsia="zh-CN" w:bidi="ar"/>
              </w:rPr>
              <w:t>√</w:t>
            </w:r>
            <w:r>
              <w:rPr>
                <w:rFonts w:hint="eastAsia" w:ascii="宋体" w:hAnsi="宋体" w:eastAsia="宋体" w:cs="宋体"/>
                <w:snapToGrid/>
                <w:color w:val="000000"/>
                <w:spacing w:val="-45"/>
                <w:kern w:val="0"/>
                <w:sz w:val="16"/>
                <w:szCs w:val="16"/>
                <w:lang w:val="en-US" w:eastAsia="zh-CN" w:bidi="ar"/>
              </w:rPr>
              <w:t xml:space="preserve"> </w:t>
            </w:r>
            <w:r>
              <w:rPr>
                <w:rFonts w:hint="eastAsia" w:ascii="宋体" w:hAnsi="宋体" w:eastAsia="宋体" w:cs="宋体"/>
                <w:snapToGrid/>
                <w:color w:val="000000"/>
                <w:spacing w:val="2"/>
                <w:kern w:val="0"/>
                <w:sz w:val="16"/>
                <w:szCs w:val="16"/>
                <w:lang w:val="en-US" w:eastAsia="zh-CN" w:bidi="ar"/>
              </w:rPr>
              <w:t>”</w:t>
            </w:r>
          </w:p>
          <w:p>
            <w:pPr>
              <w:pStyle w:val="5"/>
              <w:keepNext w:val="0"/>
              <w:keepLines w:val="0"/>
              <w:widowControl/>
              <w:suppressLineNumbers w:val="0"/>
              <w:kinsoku w:val="0"/>
              <w:autoSpaceDE w:val="0"/>
              <w:autoSpaceDN w:val="0"/>
              <w:snapToGrid w:val="0"/>
              <w:spacing w:before="9" w:beforeAutospacing="0" w:after="0" w:afterAutospacing="0"/>
              <w:ind w:left="160" w:right="0"/>
              <w:jc w:val="left"/>
              <w:rPr>
                <w:rFonts w:hint="eastAsia" w:ascii="宋体" w:hAnsi="宋体" w:eastAsia="宋体" w:cs="宋体"/>
                <w:color w:val="000000"/>
                <w:spacing w:val="3"/>
                <w:kern w:val="0"/>
                <w:sz w:val="16"/>
                <w:szCs w:val="16"/>
              </w:rPr>
            </w:pPr>
            <w:r>
              <w:rPr>
                <w:rFonts w:hint="eastAsia" w:ascii="宋体" w:hAnsi="宋体" w:eastAsia="宋体" w:cs="宋体"/>
                <w:snapToGrid/>
                <w:color w:val="000000"/>
                <w:spacing w:val="3"/>
                <w:kern w:val="0"/>
                <w:sz w:val="16"/>
                <w:szCs w:val="16"/>
                <w:lang w:val="en-US" w:eastAsia="zh-CN" w:bidi="ar"/>
              </w:rPr>
              <w:t>县物业管理与房产交易所：□           已审核通过的打“</w:t>
            </w:r>
            <w:r>
              <w:rPr>
                <w:rFonts w:hint="eastAsia" w:ascii="宋体" w:hAnsi="宋体" w:eastAsia="宋体" w:cs="宋体"/>
                <w:snapToGrid/>
                <w:color w:val="000000"/>
                <w:spacing w:val="-27"/>
                <w:kern w:val="0"/>
                <w:sz w:val="16"/>
                <w:szCs w:val="16"/>
                <w:lang w:val="en-US" w:eastAsia="zh-CN" w:bidi="ar"/>
              </w:rPr>
              <w:t xml:space="preserve"> </w:t>
            </w:r>
            <w:r>
              <w:rPr>
                <w:rFonts w:hint="eastAsia" w:ascii="宋体" w:hAnsi="宋体" w:eastAsia="宋体" w:cs="宋体"/>
                <w:snapToGrid/>
                <w:color w:val="000000"/>
                <w:spacing w:val="3"/>
                <w:kern w:val="0"/>
                <w:sz w:val="16"/>
                <w:szCs w:val="16"/>
                <w:lang w:val="en-US" w:eastAsia="zh-CN" w:bidi="ar"/>
              </w:rPr>
              <w:t>√</w:t>
            </w:r>
            <w:r>
              <w:rPr>
                <w:rFonts w:hint="eastAsia" w:ascii="宋体" w:hAnsi="宋体" w:eastAsia="宋体" w:cs="宋体"/>
                <w:snapToGrid/>
                <w:color w:val="000000"/>
                <w:spacing w:val="-52"/>
                <w:kern w:val="0"/>
                <w:sz w:val="16"/>
                <w:szCs w:val="16"/>
                <w:lang w:val="en-US" w:eastAsia="zh-CN" w:bidi="ar"/>
              </w:rPr>
              <w:t xml:space="preserve"> </w:t>
            </w:r>
            <w:r>
              <w:rPr>
                <w:rFonts w:hint="eastAsia" w:ascii="宋体" w:hAnsi="宋体" w:eastAsia="宋体" w:cs="宋体"/>
                <w:snapToGrid/>
                <w:color w:val="000000"/>
                <w:spacing w:val="3"/>
                <w:kern w:val="0"/>
                <w:sz w:val="16"/>
                <w:szCs w:val="16"/>
                <w:lang w:val="en-US" w:eastAsia="zh-CN" w:bidi="ar"/>
              </w:rPr>
              <w:t>”</w:t>
            </w:r>
          </w:p>
          <w:p>
            <w:pPr>
              <w:pStyle w:val="5"/>
              <w:keepNext w:val="0"/>
              <w:keepLines w:val="0"/>
              <w:widowControl/>
              <w:suppressLineNumbers w:val="0"/>
              <w:kinsoku w:val="0"/>
              <w:autoSpaceDE w:val="0"/>
              <w:autoSpaceDN w:val="0"/>
              <w:snapToGrid w:val="0"/>
              <w:spacing w:before="271" w:beforeAutospacing="0" w:after="0" w:afterAutospacing="0"/>
              <w:ind w:left="470" w:right="0"/>
              <w:jc w:val="left"/>
              <w:rPr>
                <w:rFonts w:hint="eastAsia" w:ascii="宋体" w:hAnsi="宋体" w:eastAsia="宋体" w:cs="宋体"/>
                <w:color w:val="000000"/>
                <w:spacing w:val="-6"/>
                <w:kern w:val="0"/>
                <w:sz w:val="16"/>
                <w:szCs w:val="16"/>
              </w:rPr>
            </w:pPr>
            <w:r>
              <w:rPr>
                <w:rFonts w:hint="eastAsia" w:ascii="宋体" w:hAnsi="宋体" w:eastAsia="宋体" w:cs="宋体"/>
                <w:snapToGrid/>
                <w:color w:val="000000"/>
                <w:spacing w:val="-6"/>
                <w:kern w:val="0"/>
                <w:sz w:val="16"/>
                <w:szCs w:val="16"/>
                <w:lang w:val="en-US" w:eastAsia="zh-CN" w:bidi="ar"/>
              </w:rPr>
              <w:t>统计经办人：                           年</w:t>
            </w:r>
            <w:r>
              <w:rPr>
                <w:rFonts w:hint="eastAsia" w:ascii="宋体" w:hAnsi="宋体" w:eastAsia="宋体" w:cs="宋体"/>
                <w:snapToGrid/>
                <w:color w:val="000000"/>
                <w:spacing w:val="6"/>
                <w:kern w:val="0"/>
                <w:sz w:val="16"/>
                <w:szCs w:val="16"/>
                <w:lang w:val="en-US" w:eastAsia="zh-CN" w:bidi="ar"/>
              </w:rPr>
              <w:t xml:space="preserve">       </w:t>
            </w:r>
            <w:r>
              <w:rPr>
                <w:rFonts w:hint="eastAsia" w:ascii="宋体" w:hAnsi="宋体" w:eastAsia="宋体" w:cs="宋体"/>
                <w:snapToGrid/>
                <w:color w:val="000000"/>
                <w:spacing w:val="-6"/>
                <w:kern w:val="0"/>
                <w:sz w:val="16"/>
                <w:szCs w:val="16"/>
                <w:lang w:val="en-US" w:eastAsia="zh-CN" w:bidi="ar"/>
              </w:rPr>
              <w:t>月</w:t>
            </w:r>
            <w:r>
              <w:rPr>
                <w:rFonts w:hint="eastAsia" w:ascii="宋体" w:hAnsi="宋体" w:eastAsia="宋体" w:cs="宋体"/>
                <w:snapToGrid/>
                <w:color w:val="000000"/>
                <w:spacing w:val="15"/>
                <w:kern w:val="0"/>
                <w:sz w:val="16"/>
                <w:szCs w:val="16"/>
                <w:lang w:val="en-US" w:eastAsia="zh-CN" w:bidi="ar"/>
              </w:rPr>
              <w:t xml:space="preserve">     </w:t>
            </w:r>
            <w:r>
              <w:rPr>
                <w:rFonts w:hint="eastAsia" w:ascii="宋体" w:hAnsi="宋体" w:eastAsia="宋体" w:cs="宋体"/>
                <w:snapToGrid/>
                <w:color w:val="000000"/>
                <w:spacing w:val="-6"/>
                <w:kern w:val="0"/>
                <w:position w:val="-2"/>
                <w:sz w:val="16"/>
                <w:szCs w:val="16"/>
                <w:lang w:val="en-US" w:eastAsia="zh-CN" w:bidi="ar"/>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542"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snapToGrid w:val="0"/>
              <w:spacing w:before="0" w:beforeAutospacing="0" w:after="0" w:afterAutospacing="0" w:line="312" w:lineRule="auto"/>
              <w:ind w:left="0" w:right="0"/>
              <w:jc w:val="center"/>
              <w:rPr>
                <w:rFonts w:hint="eastAsia" w:ascii="宋体" w:hAnsi="宋体" w:eastAsia="宋体" w:cs="宋体"/>
                <w:color w:val="000000"/>
                <w:kern w:val="0"/>
                <w:sz w:val="16"/>
                <w:szCs w:val="16"/>
              </w:rPr>
            </w:pPr>
          </w:p>
          <w:p>
            <w:pPr>
              <w:pStyle w:val="5"/>
              <w:keepNext w:val="0"/>
              <w:keepLines w:val="0"/>
              <w:widowControl/>
              <w:suppressLineNumbers w:val="0"/>
              <w:kinsoku w:val="0"/>
              <w:autoSpaceDE w:val="0"/>
              <w:autoSpaceDN w:val="0"/>
              <w:snapToGrid w:val="0"/>
              <w:spacing w:before="48" w:beforeAutospacing="0" w:after="0" w:afterAutospacing="0"/>
              <w:ind w:left="84" w:right="0"/>
              <w:jc w:val="center"/>
              <w:rPr>
                <w:rFonts w:hint="eastAsia" w:ascii="宋体" w:hAnsi="宋体" w:eastAsia="宋体" w:cs="宋体"/>
                <w:color w:val="000000"/>
                <w:spacing w:val="-2"/>
                <w:kern w:val="0"/>
                <w:sz w:val="16"/>
                <w:szCs w:val="16"/>
              </w:rPr>
            </w:pPr>
            <w:r>
              <w:rPr>
                <w:rFonts w:hint="eastAsia" w:ascii="宋体" w:hAnsi="宋体" w:eastAsia="宋体" w:cs="宋体"/>
                <w:snapToGrid/>
                <w:color w:val="000000"/>
                <w:spacing w:val="-2"/>
                <w:kern w:val="0"/>
                <w:sz w:val="16"/>
                <w:szCs w:val="16"/>
                <w:lang w:val="en-US" w:eastAsia="zh-CN" w:bidi="ar"/>
              </w:rPr>
              <w:t>县住房</w:t>
            </w:r>
          </w:p>
          <w:p>
            <w:pPr>
              <w:pStyle w:val="5"/>
              <w:keepNext w:val="0"/>
              <w:keepLines w:val="0"/>
              <w:widowControl/>
              <w:suppressLineNumbers w:val="0"/>
              <w:kinsoku w:val="0"/>
              <w:autoSpaceDE w:val="0"/>
              <w:autoSpaceDN w:val="0"/>
              <w:snapToGrid w:val="0"/>
              <w:spacing w:before="40" w:beforeAutospacing="0" w:after="0" w:afterAutospacing="0"/>
              <w:ind w:left="84" w:right="0"/>
              <w:jc w:val="center"/>
              <w:rPr>
                <w:rFonts w:hint="eastAsia" w:ascii="宋体" w:hAnsi="宋体" w:eastAsia="宋体" w:cs="宋体"/>
                <w:color w:val="000000"/>
                <w:spacing w:val="6"/>
                <w:kern w:val="0"/>
                <w:sz w:val="16"/>
                <w:szCs w:val="16"/>
              </w:rPr>
            </w:pPr>
            <w:r>
              <w:rPr>
                <w:rFonts w:hint="eastAsia" w:ascii="宋体" w:hAnsi="宋体" w:eastAsia="宋体" w:cs="宋体"/>
                <w:snapToGrid/>
                <w:color w:val="000000"/>
                <w:spacing w:val="6"/>
                <w:kern w:val="0"/>
                <w:sz w:val="16"/>
                <w:szCs w:val="16"/>
                <w:lang w:val="en-US" w:eastAsia="zh-CN" w:bidi="ar"/>
              </w:rPr>
              <w:t>和城乡</w:t>
            </w:r>
          </w:p>
          <w:p>
            <w:pPr>
              <w:pStyle w:val="5"/>
              <w:keepNext w:val="0"/>
              <w:keepLines w:val="0"/>
              <w:widowControl/>
              <w:suppressLineNumbers w:val="0"/>
              <w:kinsoku w:val="0"/>
              <w:autoSpaceDE w:val="0"/>
              <w:autoSpaceDN w:val="0"/>
              <w:snapToGrid w:val="0"/>
              <w:spacing w:before="62" w:beforeAutospacing="0" w:after="0" w:afterAutospacing="0"/>
              <w:ind w:left="84" w:right="0"/>
              <w:jc w:val="center"/>
              <w:rPr>
                <w:rFonts w:hint="eastAsia" w:ascii="宋体" w:hAnsi="宋体" w:eastAsia="宋体" w:cs="宋体"/>
                <w:color w:val="000000"/>
                <w:spacing w:val="4"/>
                <w:kern w:val="0"/>
                <w:sz w:val="16"/>
                <w:szCs w:val="16"/>
              </w:rPr>
            </w:pPr>
            <w:r>
              <w:rPr>
                <w:rFonts w:hint="eastAsia" w:ascii="宋体" w:hAnsi="宋体" w:eastAsia="宋体" w:cs="宋体"/>
                <w:snapToGrid/>
                <w:color w:val="000000"/>
                <w:spacing w:val="4"/>
                <w:kern w:val="0"/>
                <w:sz w:val="16"/>
                <w:szCs w:val="16"/>
                <w:lang w:val="en-US" w:eastAsia="zh-CN" w:bidi="ar"/>
              </w:rPr>
              <w:t>建设局</w:t>
            </w:r>
          </w:p>
          <w:p>
            <w:pPr>
              <w:pStyle w:val="5"/>
              <w:keepNext w:val="0"/>
              <w:keepLines w:val="0"/>
              <w:widowControl/>
              <w:suppressLineNumbers w:val="0"/>
              <w:kinsoku w:val="0"/>
              <w:autoSpaceDE w:val="0"/>
              <w:autoSpaceDN w:val="0"/>
              <w:snapToGrid w:val="0"/>
              <w:spacing w:before="40" w:beforeAutospacing="0" w:after="0" w:afterAutospacing="0"/>
              <w:ind w:left="164" w:right="0"/>
              <w:jc w:val="center"/>
              <w:rPr>
                <w:rFonts w:hint="eastAsia" w:ascii="宋体" w:hAnsi="宋体" w:eastAsia="宋体" w:cs="宋体"/>
                <w:color w:val="000000"/>
                <w:spacing w:val="-3"/>
                <w:kern w:val="0"/>
                <w:sz w:val="16"/>
                <w:szCs w:val="16"/>
              </w:rPr>
            </w:pPr>
            <w:r>
              <w:rPr>
                <w:rFonts w:hint="eastAsia" w:ascii="宋体" w:hAnsi="宋体" w:eastAsia="宋体" w:cs="宋体"/>
                <w:snapToGrid/>
                <w:color w:val="000000"/>
                <w:spacing w:val="-3"/>
                <w:kern w:val="0"/>
                <w:sz w:val="16"/>
                <w:szCs w:val="16"/>
                <w:lang w:val="en-US" w:eastAsia="zh-CN" w:bidi="ar"/>
              </w:rPr>
              <w:t>意见</w:t>
            </w:r>
          </w:p>
        </w:tc>
        <w:tc>
          <w:tcPr>
            <w:tcW w:w="700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suppressLineNumbers w:val="0"/>
              <w:kinsoku w:val="0"/>
              <w:autoSpaceDE w:val="0"/>
              <w:autoSpaceDN w:val="0"/>
              <w:snapToGrid w:val="0"/>
              <w:spacing w:before="134" w:beforeAutospacing="0" w:after="0" w:afterAutospacing="0"/>
              <w:ind w:left="160" w:right="0"/>
              <w:jc w:val="left"/>
              <w:rPr>
                <w:rFonts w:hint="eastAsia" w:ascii="宋体" w:hAnsi="宋体" w:eastAsia="宋体" w:cs="宋体"/>
                <w:color w:val="000000"/>
                <w:kern w:val="0"/>
                <w:sz w:val="16"/>
                <w:szCs w:val="16"/>
              </w:rPr>
            </w:pPr>
            <w:r>
              <w:rPr>
                <w:rFonts w:hint="eastAsia" w:ascii="宋体" w:hAnsi="宋体" w:eastAsia="宋体" w:cs="宋体"/>
                <w:snapToGrid/>
                <w:color w:val="000000"/>
                <w:kern w:val="0"/>
                <w:sz w:val="16"/>
                <w:szCs w:val="16"/>
                <w:lang w:val="en-US" w:eastAsia="zh-CN" w:bidi="ar"/>
              </w:rPr>
              <w:t>经审核，该户</w:t>
            </w:r>
            <w:r>
              <w:rPr>
                <w:rFonts w:hint="eastAsia" w:ascii="宋体" w:hAnsi="宋体" w:eastAsia="宋体" w:cs="宋体"/>
                <w:snapToGrid/>
                <w:color w:val="000000"/>
                <w:spacing w:val="36"/>
                <w:kern w:val="0"/>
                <w:sz w:val="16"/>
                <w:szCs w:val="16"/>
                <w:u w:val="single"/>
                <w:lang w:val="en-US" w:eastAsia="zh-CN" w:bidi="ar"/>
              </w:rPr>
              <w:t xml:space="preserve">  </w:t>
            </w:r>
            <w:r>
              <w:rPr>
                <w:rFonts w:hint="eastAsia" w:ascii="宋体" w:hAnsi="宋体" w:eastAsia="宋体" w:cs="宋体"/>
                <w:snapToGrid/>
                <w:color w:val="000000"/>
                <w:spacing w:val="-70"/>
                <w:kern w:val="0"/>
                <w:sz w:val="16"/>
                <w:szCs w:val="16"/>
                <w:lang w:val="en-US" w:eastAsia="zh-CN" w:bidi="ar"/>
              </w:rPr>
              <w:t xml:space="preserve"> （</w:t>
            </w:r>
            <w:r>
              <w:rPr>
                <w:rFonts w:hint="eastAsia" w:ascii="宋体" w:hAnsi="宋体" w:eastAsia="宋体" w:cs="宋体"/>
                <w:snapToGrid/>
                <w:color w:val="000000"/>
                <w:kern w:val="0"/>
                <w:sz w:val="16"/>
                <w:szCs w:val="16"/>
                <w:lang w:val="en-US" w:eastAsia="zh-CN" w:bidi="ar"/>
              </w:rPr>
              <w:t>符合，不符合）公共租赁住房保障</w:t>
            </w:r>
            <w:r>
              <w:rPr>
                <w:rFonts w:hint="eastAsia" w:ascii="宋体" w:hAnsi="宋体" w:eastAsia="宋体" w:cs="宋体"/>
                <w:snapToGrid/>
                <w:color w:val="000000"/>
                <w:spacing w:val="-1"/>
                <w:kern w:val="0"/>
                <w:sz w:val="16"/>
                <w:szCs w:val="16"/>
                <w:lang w:val="en-US" w:eastAsia="zh-CN" w:bidi="ar"/>
              </w:rPr>
              <w:t>条件</w:t>
            </w:r>
          </w:p>
          <w:p>
            <w:pPr>
              <w:keepNext w:val="0"/>
              <w:keepLines w:val="0"/>
              <w:widowControl/>
              <w:suppressLineNumbers w:val="0"/>
              <w:kinsoku w:val="0"/>
              <w:autoSpaceDE w:val="0"/>
              <w:autoSpaceDN w:val="0"/>
              <w:snapToGrid w:val="0"/>
              <w:spacing w:before="0" w:beforeAutospacing="0" w:after="0" w:afterAutospacing="0" w:line="458" w:lineRule="auto"/>
              <w:ind w:left="0" w:right="0"/>
              <w:jc w:val="left"/>
              <w:rPr>
                <w:rFonts w:hint="eastAsia" w:ascii="宋体" w:hAnsi="宋体" w:eastAsia="宋体" w:cs="宋体"/>
                <w:color w:val="000000"/>
                <w:kern w:val="0"/>
                <w:sz w:val="16"/>
                <w:szCs w:val="16"/>
              </w:rPr>
            </w:pPr>
          </w:p>
          <w:p>
            <w:pPr>
              <w:pStyle w:val="5"/>
              <w:keepNext w:val="0"/>
              <w:keepLines w:val="0"/>
              <w:widowControl/>
              <w:suppressLineNumbers w:val="0"/>
              <w:kinsoku w:val="0"/>
              <w:autoSpaceDE w:val="0"/>
              <w:autoSpaceDN w:val="0"/>
              <w:snapToGrid w:val="0"/>
              <w:spacing w:before="48" w:beforeAutospacing="0" w:after="0" w:afterAutospacing="0"/>
              <w:ind w:left="470" w:right="0"/>
              <w:jc w:val="left"/>
              <w:rPr>
                <w:rFonts w:hint="eastAsia" w:ascii="宋体" w:hAnsi="宋体" w:eastAsia="宋体" w:cs="宋体"/>
                <w:color w:val="000000"/>
                <w:spacing w:val="-5"/>
                <w:kern w:val="0"/>
                <w:sz w:val="16"/>
                <w:szCs w:val="16"/>
              </w:rPr>
            </w:pPr>
            <w:r>
              <w:rPr>
                <w:rFonts w:hint="eastAsia" w:ascii="宋体" w:hAnsi="宋体" w:eastAsia="宋体" w:cs="宋体"/>
                <w:snapToGrid/>
                <w:color w:val="000000"/>
                <w:spacing w:val="-5"/>
                <w:kern w:val="0"/>
                <w:sz w:val="16"/>
                <w:szCs w:val="16"/>
                <w:lang w:val="en-US" w:eastAsia="zh-CN" w:bidi="ar"/>
              </w:rPr>
              <w:t xml:space="preserve">经办人                    </w:t>
            </w:r>
            <w:r>
              <w:rPr>
                <w:rFonts w:hint="eastAsia" w:ascii="宋体" w:hAnsi="宋体" w:eastAsia="宋体" w:cs="宋体"/>
                <w:snapToGrid/>
                <w:color w:val="000000"/>
                <w:spacing w:val="-5"/>
                <w:kern w:val="0"/>
                <w:position w:val="1"/>
                <w:sz w:val="16"/>
                <w:szCs w:val="16"/>
                <w:lang w:val="en-US" w:eastAsia="zh-CN" w:bidi="ar"/>
              </w:rPr>
              <w:t>负责人：</w:t>
            </w:r>
            <w:r>
              <w:rPr>
                <w:rFonts w:hint="eastAsia" w:ascii="宋体" w:hAnsi="宋体" w:eastAsia="宋体" w:cs="宋体"/>
                <w:snapToGrid/>
                <w:color w:val="000000"/>
                <w:spacing w:val="2"/>
                <w:kern w:val="0"/>
                <w:position w:val="1"/>
                <w:sz w:val="16"/>
                <w:szCs w:val="16"/>
                <w:lang w:val="en-US" w:eastAsia="zh-CN" w:bidi="ar"/>
              </w:rPr>
              <w:t xml:space="preserve">                   </w:t>
            </w:r>
            <w:r>
              <w:rPr>
                <w:rFonts w:hint="eastAsia" w:ascii="宋体" w:hAnsi="宋体" w:eastAsia="宋体" w:cs="宋体"/>
                <w:snapToGrid/>
                <w:color w:val="000000"/>
                <w:spacing w:val="-6"/>
                <w:kern w:val="0"/>
                <w:sz w:val="16"/>
                <w:szCs w:val="16"/>
                <w:lang w:val="en-US" w:eastAsia="zh-CN" w:bidi="ar"/>
              </w:rPr>
              <w:t>单位公章：</w:t>
            </w:r>
          </w:p>
          <w:p>
            <w:pPr>
              <w:pStyle w:val="5"/>
              <w:keepNext w:val="0"/>
              <w:keepLines w:val="0"/>
              <w:widowControl/>
              <w:suppressLineNumbers w:val="0"/>
              <w:kinsoku w:val="0"/>
              <w:autoSpaceDE w:val="0"/>
              <w:autoSpaceDN w:val="0"/>
              <w:snapToGrid w:val="0"/>
              <w:spacing w:before="252" w:beforeAutospacing="0" w:after="0" w:afterAutospacing="0"/>
              <w:ind w:left="4150" w:right="0"/>
              <w:jc w:val="left"/>
              <w:rPr>
                <w:rFonts w:hint="eastAsia" w:ascii="宋体" w:hAnsi="宋体" w:eastAsia="宋体" w:cs="宋体"/>
                <w:color w:val="000000"/>
                <w:spacing w:val="-4"/>
                <w:kern w:val="0"/>
                <w:sz w:val="16"/>
                <w:szCs w:val="16"/>
              </w:rPr>
            </w:pPr>
            <w:r>
              <w:rPr>
                <w:rFonts w:hint="eastAsia" w:ascii="宋体" w:hAnsi="宋体" w:eastAsia="宋体" w:cs="宋体"/>
                <w:snapToGrid/>
                <w:color w:val="000000"/>
                <w:spacing w:val="-4"/>
                <w:kern w:val="0"/>
                <w:sz w:val="16"/>
                <w:szCs w:val="16"/>
                <w:lang w:val="en-US" w:eastAsia="zh-CN" w:bidi="ar"/>
              </w:rPr>
              <w:t>年</w:t>
            </w:r>
            <w:r>
              <w:rPr>
                <w:rFonts w:hint="eastAsia" w:ascii="宋体" w:hAnsi="宋体" w:eastAsia="宋体" w:cs="宋体"/>
                <w:snapToGrid/>
                <w:color w:val="000000"/>
                <w:spacing w:val="4"/>
                <w:kern w:val="0"/>
                <w:sz w:val="16"/>
                <w:szCs w:val="16"/>
                <w:lang w:val="en-US" w:eastAsia="zh-CN" w:bidi="ar"/>
              </w:rPr>
              <w:t xml:space="preserve">       </w:t>
            </w:r>
            <w:r>
              <w:rPr>
                <w:rFonts w:hint="eastAsia" w:ascii="宋体" w:hAnsi="宋体" w:eastAsia="宋体" w:cs="宋体"/>
                <w:snapToGrid/>
                <w:color w:val="000000"/>
                <w:spacing w:val="-4"/>
                <w:kern w:val="0"/>
                <w:sz w:val="16"/>
                <w:szCs w:val="16"/>
                <w:lang w:val="en-US" w:eastAsia="zh-CN" w:bidi="ar"/>
              </w:rPr>
              <w:t>月          日</w:t>
            </w:r>
          </w:p>
        </w:tc>
      </w:tr>
    </w:tbl>
    <w:p>
      <w:pPr>
        <w:keepNext w:val="0"/>
        <w:keepLines w:val="0"/>
        <w:widowControl/>
        <w:suppressLineNumbers w:val="0"/>
        <w:kinsoku w:val="0"/>
        <w:autoSpaceDE w:val="0"/>
        <w:autoSpaceDN w:val="0"/>
        <w:snapToGrid w:val="0"/>
        <w:spacing w:before="20" w:beforeAutospacing="0" w:after="0" w:afterAutospacing="0" w:line="252" w:lineRule="auto"/>
        <w:ind w:left="20" w:right="20"/>
        <w:jc w:val="left"/>
        <w:rPr>
          <w:rFonts w:hint="eastAsia" w:ascii="仿宋" w:hAnsi="仿宋" w:eastAsia="仿宋" w:cs="Arial"/>
          <w:color w:val="000000"/>
          <w:spacing w:val="-7"/>
          <w:kern w:val="0"/>
          <w:sz w:val="16"/>
          <w:szCs w:val="16"/>
        </w:rPr>
      </w:pPr>
      <w:r>
        <w:rPr>
          <w:rFonts w:hint="eastAsia" w:ascii="仿宋" w:hAnsi="仿宋" w:eastAsia="仿宋" w:cs="仿宋"/>
          <w:snapToGrid/>
          <w:color w:val="000000"/>
          <w:spacing w:val="-7"/>
          <w:kern w:val="0"/>
          <w:sz w:val="16"/>
          <w:szCs w:val="16"/>
          <w:lang w:val="en-US" w:eastAsia="zh-CN" w:bidi="ar"/>
        </w:rPr>
        <w:t>说明：</w:t>
      </w:r>
      <w:r>
        <w:rPr>
          <w:rFonts w:hint="eastAsia" w:ascii="仿宋" w:hAnsi="仿宋" w:eastAsia="仿宋" w:cs="Arial"/>
          <w:snapToGrid/>
          <w:color w:val="000000"/>
          <w:spacing w:val="-7"/>
          <w:kern w:val="0"/>
          <w:sz w:val="16"/>
          <w:szCs w:val="16"/>
          <w:lang w:val="en-US" w:eastAsia="zh-CN" w:bidi="ar"/>
        </w:rPr>
        <w:t>1、申请人务必认真完整填写个人及家庭信息，如信息</w:t>
      </w:r>
      <w:r>
        <w:rPr>
          <w:rFonts w:hint="eastAsia" w:ascii="仿宋" w:hAnsi="仿宋" w:eastAsia="仿宋" w:cs="仿宋"/>
          <w:snapToGrid/>
          <w:color w:val="000000"/>
          <w:spacing w:val="-8"/>
          <w:kern w:val="0"/>
          <w:sz w:val="16"/>
          <w:szCs w:val="16"/>
          <w:lang w:val="en-US" w:eastAsia="zh-CN" w:bidi="ar"/>
        </w:rPr>
        <w:t>不完整或错误的，相关审核单位不予审核，提供虚假资料的，不再纳入保障范围。</w:t>
      </w:r>
    </w:p>
    <w:p>
      <w:pPr>
        <w:keepNext w:val="0"/>
        <w:keepLines w:val="0"/>
        <w:widowControl/>
        <w:suppressLineNumbers w:val="0"/>
        <w:kinsoku w:val="0"/>
        <w:autoSpaceDE w:val="0"/>
        <w:autoSpaceDN w:val="0"/>
        <w:snapToGrid w:val="0"/>
        <w:spacing w:before="69" w:beforeAutospacing="0" w:after="0" w:afterAutospacing="0"/>
        <w:ind w:left="410" w:right="0"/>
        <w:jc w:val="left"/>
        <w:rPr>
          <w:rFonts w:hint="eastAsia" w:ascii="仿宋" w:hAnsi="仿宋" w:eastAsia="仿宋" w:cs="Arial"/>
          <w:color w:val="000000"/>
          <w:spacing w:val="-6"/>
          <w:kern w:val="0"/>
          <w:sz w:val="16"/>
          <w:szCs w:val="16"/>
        </w:rPr>
      </w:pPr>
      <w:r>
        <w:rPr>
          <w:rFonts w:hint="eastAsia" w:ascii="仿宋" w:hAnsi="仿宋" w:eastAsia="仿宋" w:cs="Arial"/>
          <w:snapToGrid/>
          <w:color w:val="000000"/>
          <w:spacing w:val="-6"/>
          <w:kern w:val="0"/>
          <w:sz w:val="16"/>
          <w:szCs w:val="16"/>
          <w:lang w:val="en-US" w:eastAsia="zh-CN" w:bidi="ar"/>
        </w:rPr>
        <w:t>2、出具证明或初审单位应严格把关，并对出具的证明及审核意见承担相应责</w:t>
      </w:r>
      <w:r>
        <w:rPr>
          <w:rFonts w:hint="eastAsia" w:ascii="仿宋" w:hAnsi="仿宋" w:eastAsia="仿宋" w:cs="仿宋"/>
          <w:snapToGrid/>
          <w:color w:val="000000"/>
          <w:spacing w:val="-7"/>
          <w:kern w:val="0"/>
          <w:sz w:val="16"/>
          <w:szCs w:val="16"/>
          <w:lang w:val="en-US" w:eastAsia="zh-CN" w:bidi="ar"/>
        </w:rPr>
        <w:t>任。</w:t>
      </w:r>
    </w:p>
    <w:p>
      <w:pPr>
        <w:keepNext w:val="0"/>
        <w:keepLines w:val="0"/>
        <w:widowControl/>
        <w:suppressLineNumbers w:val="0"/>
        <w:kinsoku w:val="0"/>
        <w:autoSpaceDE w:val="0"/>
        <w:autoSpaceDN w:val="0"/>
        <w:snapToGrid w:val="0"/>
        <w:spacing w:before="68" w:beforeAutospacing="0" w:after="0" w:afterAutospacing="0" w:line="254" w:lineRule="auto"/>
        <w:ind w:left="610" w:right="53" w:hanging="180"/>
        <w:jc w:val="left"/>
        <w:rPr>
          <w:rFonts w:hint="eastAsia" w:ascii="仿宋" w:hAnsi="仿宋" w:eastAsia="仿宋" w:cs="Arial"/>
          <w:color w:val="000000"/>
          <w:spacing w:val="-4"/>
          <w:kern w:val="0"/>
          <w:sz w:val="16"/>
          <w:szCs w:val="16"/>
        </w:rPr>
      </w:pPr>
      <w:r>
        <w:rPr>
          <w:rFonts w:hint="eastAsia" w:ascii="仿宋" w:hAnsi="仿宋" w:eastAsia="仿宋" w:cs="Arial"/>
          <w:snapToGrid/>
          <w:color w:val="000000"/>
          <w:spacing w:val="-4"/>
          <w:kern w:val="0"/>
          <w:sz w:val="16"/>
          <w:szCs w:val="16"/>
          <w:lang w:val="en-US" w:eastAsia="zh-CN" w:bidi="ar"/>
        </w:rPr>
        <w:t>3、申请人可以在县政府网站下载本表，也可以到县物业管理与房产交易所领取</w:t>
      </w:r>
      <w:r>
        <w:rPr>
          <w:rFonts w:hint="eastAsia" w:ascii="仿宋" w:hAnsi="仿宋" w:eastAsia="仿宋" w:cs="仿宋"/>
          <w:snapToGrid/>
          <w:color w:val="000000"/>
          <w:spacing w:val="-5"/>
          <w:kern w:val="0"/>
          <w:sz w:val="16"/>
          <w:szCs w:val="16"/>
          <w:lang w:val="en-US" w:eastAsia="zh-CN" w:bidi="ar"/>
        </w:rPr>
        <w:t>，用</w:t>
      </w:r>
      <w:r>
        <w:rPr>
          <w:rFonts w:hint="default" w:ascii="Times New Roman" w:hAnsi="Times New Roman" w:eastAsia="仿宋" w:cs="Arial"/>
          <w:snapToGrid/>
          <w:color w:val="000000"/>
          <w:spacing w:val="-5"/>
          <w:kern w:val="0"/>
          <w:sz w:val="16"/>
          <w:szCs w:val="16"/>
          <w:lang w:val="en-US" w:eastAsia="zh-CN" w:bidi="ar"/>
        </w:rPr>
        <w:t>A3</w:t>
      </w:r>
      <w:r>
        <w:rPr>
          <w:rFonts w:hint="eastAsia" w:ascii="仿宋" w:hAnsi="仿宋" w:eastAsia="仿宋" w:cs="仿宋"/>
          <w:snapToGrid/>
          <w:color w:val="000000"/>
          <w:spacing w:val="-5"/>
          <w:kern w:val="0"/>
          <w:sz w:val="16"/>
          <w:szCs w:val="16"/>
          <w:lang w:val="en-US" w:eastAsia="zh-CN" w:bidi="ar"/>
        </w:rPr>
        <w:t>纸打印填</w:t>
      </w:r>
      <w:r>
        <w:rPr>
          <w:rFonts w:hint="eastAsia" w:ascii="宋体" w:hAnsi="宋体" w:eastAsia="宋体" w:cs="宋体"/>
          <w:snapToGrid/>
          <w:color w:val="000000"/>
          <w:spacing w:val="-8"/>
          <w:kern w:val="0"/>
          <w:sz w:val="16"/>
          <w:szCs w:val="16"/>
          <w:lang w:val="en-US" w:eastAsia="zh-CN" w:bidi="ar"/>
        </w:rPr>
        <w:t>报。</w:t>
      </w:r>
    </w:p>
    <w:p>
      <w:pPr>
        <w:keepNext w:val="0"/>
        <w:keepLines w:val="0"/>
        <w:widowControl/>
        <w:suppressLineNumbers w:val="0"/>
        <w:kinsoku w:val="0"/>
        <w:autoSpaceDE w:val="0"/>
        <w:autoSpaceDN w:val="0"/>
        <w:snapToGrid w:val="0"/>
        <w:spacing w:before="0" w:beforeAutospacing="0" w:after="0" w:afterAutospacing="0"/>
        <w:ind w:left="0" w:right="0"/>
        <w:jc w:val="left"/>
        <w:rPr>
          <w:rFonts w:hint="eastAsia" w:ascii="仿宋" w:hAnsi="仿宋" w:eastAsia="仿宋" w:cs="仿宋"/>
          <w:snapToGrid/>
          <w:color w:val="000000"/>
          <w:spacing w:val="-4"/>
          <w:kern w:val="0"/>
          <w:sz w:val="16"/>
          <w:szCs w:val="16"/>
          <w:lang w:val="en-US" w:eastAsia="zh-CN" w:bidi="ar"/>
        </w:rPr>
      </w:pPr>
    </w:p>
    <w:p>
      <w:pPr>
        <w:keepNext w:val="0"/>
        <w:keepLines w:val="0"/>
        <w:widowControl/>
        <w:suppressLineNumbers w:val="0"/>
        <w:kinsoku w:val="0"/>
        <w:autoSpaceDE w:val="0"/>
        <w:autoSpaceDN w:val="0"/>
        <w:snapToGrid w:val="0"/>
        <w:spacing w:before="0" w:beforeAutospacing="0" w:after="0" w:afterAutospacing="0"/>
        <w:ind w:left="0" w:right="0"/>
        <w:jc w:val="left"/>
        <w:rPr>
          <w:rFonts w:hint="eastAsia" w:eastAsia="仿宋"/>
          <w:lang w:eastAsia="zh-CN"/>
        </w:rPr>
        <w:sectPr>
          <w:pgSz w:w="11900" w:h="16838"/>
          <w:pgMar w:top="1440" w:right="1800" w:bottom="1440" w:left="1800" w:header="1" w:footer="1417" w:gutter="0"/>
          <w:pgNumType w:fmt="numberInDash"/>
          <w:cols w:space="0" w:num="1"/>
          <w:rtlGutter w:val="0"/>
          <w:docGrid w:type="lines" w:linePitch="579" w:charSpace="-886"/>
        </w:sectPr>
      </w:pPr>
      <w:r>
        <w:rPr>
          <w:rFonts w:hint="eastAsia" w:ascii="仿宋" w:hAnsi="仿宋" w:eastAsia="仿宋" w:cs="仿宋"/>
          <w:snapToGrid/>
          <w:color w:val="000000"/>
          <w:spacing w:val="-4"/>
          <w:kern w:val="0"/>
          <w:sz w:val="16"/>
          <w:szCs w:val="16"/>
          <w:lang w:val="en-US" w:eastAsia="zh-CN" w:bidi="ar"/>
        </w:rPr>
        <w:t>附件：</w:t>
      </w:r>
      <w:r>
        <w:rPr>
          <w:rFonts w:hint="eastAsia" w:ascii="仿宋" w:hAnsi="仿宋" w:eastAsia="仿宋" w:cs="Arial"/>
          <w:snapToGrid/>
          <w:color w:val="000000"/>
          <w:spacing w:val="-4"/>
          <w:kern w:val="0"/>
          <w:sz w:val="16"/>
          <w:szCs w:val="16"/>
          <w:lang w:val="en-US" w:eastAsia="zh-CN" w:bidi="ar"/>
        </w:rPr>
        <w:t>1、申请人身份证复印件2、家庭成员</w:t>
      </w:r>
      <w:r>
        <w:rPr>
          <w:rFonts w:hint="eastAsia" w:ascii="仿宋" w:hAnsi="仿宋" w:cs="Arial"/>
          <w:snapToGrid/>
          <w:color w:val="000000"/>
          <w:spacing w:val="-4"/>
          <w:kern w:val="0"/>
          <w:sz w:val="16"/>
          <w:szCs w:val="16"/>
          <w:lang w:val="en-US" w:eastAsia="zh-CN" w:bidi="ar"/>
        </w:rPr>
        <w:t>户口簿</w:t>
      </w:r>
      <w:r>
        <w:rPr>
          <w:rFonts w:hint="eastAsia" w:ascii="仿宋" w:hAnsi="仿宋" w:eastAsia="仿宋" w:cs="Arial"/>
          <w:snapToGrid/>
          <w:color w:val="000000"/>
          <w:spacing w:val="-4"/>
          <w:kern w:val="0"/>
          <w:sz w:val="16"/>
          <w:szCs w:val="16"/>
          <w:lang w:val="en-US" w:eastAsia="zh-CN" w:bidi="ar"/>
        </w:rPr>
        <w:t>复印件；3、工作、收入和住房证明；4、新就业人</w:t>
      </w:r>
      <w:r>
        <w:rPr>
          <w:rFonts w:hint="eastAsia" w:ascii="仿宋" w:hAnsi="仿宋" w:eastAsia="仿宋" w:cs="仿宋"/>
          <w:snapToGrid/>
          <w:color w:val="000000"/>
          <w:spacing w:val="-5"/>
          <w:kern w:val="0"/>
          <w:sz w:val="16"/>
          <w:szCs w:val="16"/>
          <w:lang w:val="en-US" w:eastAsia="zh-CN" w:bidi="ar"/>
        </w:rPr>
        <w:t>员和外来务工人员与用工单位签订的劳动合同</w:t>
      </w:r>
      <w:r>
        <w:rPr>
          <w:rFonts w:hint="eastAsia" w:ascii="仿宋" w:hAnsi="仿宋" w:cs="仿宋"/>
          <w:snapToGrid/>
          <w:color w:val="000000"/>
          <w:spacing w:val="-5"/>
          <w:kern w:val="0"/>
          <w:sz w:val="16"/>
          <w:szCs w:val="16"/>
          <w:lang w:val="en-US" w:eastAsia="zh-CN" w:bidi="ar"/>
        </w:rPr>
        <w:t>。</w:t>
      </w:r>
    </w:p>
    <w:p>
      <w:pPr>
        <w:keepNext w:val="0"/>
        <w:keepLines w:val="0"/>
        <w:widowControl w:val="0"/>
        <w:suppressLineNumbers w:val="0"/>
        <w:kinsoku w:val="0"/>
        <w:autoSpaceDE w:val="0"/>
        <w:autoSpaceDN w:val="0"/>
        <w:snapToGrid w:val="0"/>
        <w:spacing w:before="0" w:beforeAutospacing="0" w:after="0" w:afterAutospacing="0" w:line="560" w:lineRule="exact"/>
        <w:ind w:left="0" w:right="0"/>
        <w:jc w:val="right"/>
        <w:rPr>
          <w:rFonts w:hint="eastAsia" w:ascii="宋体" w:hAnsi="宋体" w:eastAsia="宋体" w:cs="Arial"/>
          <w:color w:val="000000"/>
          <w:spacing w:val="-13"/>
          <w:kern w:val="0"/>
          <w:sz w:val="20"/>
          <w:szCs w:val="20"/>
        </w:rPr>
      </w:pPr>
      <w:r>
        <w:rPr>
          <w:rFonts w:hint="eastAsia" w:ascii="宋体" w:hAnsi="宋体" w:eastAsia="宋体" w:cs="Arial"/>
          <w:snapToGrid/>
          <w:color w:val="000000"/>
          <w:spacing w:val="-13"/>
          <w:kern w:val="0"/>
          <w:sz w:val="20"/>
          <w:szCs w:val="20"/>
          <w:lang w:val="en-US" w:eastAsia="zh-CN" w:bidi="ar"/>
        </w:rPr>
        <w:t>（</w:t>
      </w:r>
      <w:r>
        <w:rPr>
          <w:rFonts w:hint="eastAsia" w:ascii="宋体" w:hAnsi="宋体" w:eastAsia="宋体" w:cs="Arial"/>
          <w:snapToGrid/>
          <w:color w:val="000000"/>
          <w:spacing w:val="8"/>
          <w:kern w:val="0"/>
          <w:sz w:val="20"/>
          <w:szCs w:val="20"/>
          <w:lang w:val="en-US" w:eastAsia="zh-CN" w:bidi="ar"/>
        </w:rPr>
        <w:t xml:space="preserve">        ）</w:t>
      </w:r>
      <w:r>
        <w:rPr>
          <w:rFonts w:hint="eastAsia" w:ascii="宋体" w:hAnsi="宋体" w:eastAsia="宋体" w:cs="Arial"/>
          <w:snapToGrid/>
          <w:color w:val="000000"/>
          <w:spacing w:val="-13"/>
          <w:kern w:val="0"/>
          <w:sz w:val="20"/>
          <w:szCs w:val="20"/>
          <w:lang w:val="en-US" w:eastAsia="zh-CN" w:bidi="ar"/>
        </w:rPr>
        <w:t>社区</w:t>
      </w:r>
    </w:p>
    <w:p>
      <w:pPr>
        <w:pStyle w:val="5"/>
        <w:keepNext w:val="0"/>
        <w:keepLines w:val="0"/>
        <w:widowControl w:val="0"/>
        <w:suppressLineNumbers w:val="0"/>
        <w:kinsoku w:val="0"/>
        <w:autoSpaceDE w:val="0"/>
        <w:autoSpaceDN w:val="0"/>
        <w:snapToGrid w:val="0"/>
        <w:spacing w:before="0" w:beforeAutospacing="0" w:after="0" w:afterAutospacing="0" w:line="560" w:lineRule="exact"/>
        <w:ind w:left="0" w:right="0"/>
        <w:jc w:val="left"/>
        <w:rPr>
          <w:rFonts w:hint="default" w:ascii="Arial" w:hAnsi="Arial" w:cs="Arial"/>
          <w:color w:val="000000"/>
          <w:kern w:val="0"/>
          <w:sz w:val="21"/>
          <w:szCs w:val="21"/>
        </w:rPr>
      </w:pPr>
      <w:r>
        <w:rPr>
          <w:rFonts w:hint="default" w:ascii="Arial" w:hAnsi="Arial" w:eastAsia="宋体" w:cs="Arial"/>
          <w:snapToGrid/>
          <w:color w:val="000000"/>
          <w:kern w:val="0"/>
          <w:sz w:val="21"/>
          <w:szCs w:val="21"/>
          <w:lang w:val="en-US" w:eastAsia="zh-CN" w:bidi="ar"/>
        </w:rPr>
        <w:t xml:space="preserve"> </w:t>
      </w:r>
    </w:p>
    <w:p>
      <w:pPr>
        <w:pStyle w:val="5"/>
        <w:keepNext w:val="0"/>
        <w:keepLines w:val="0"/>
        <w:widowControl w:val="0"/>
        <w:suppressLineNumbers w:val="0"/>
        <w:kinsoku w:val="0"/>
        <w:autoSpaceDE w:val="0"/>
        <w:autoSpaceDN w:val="0"/>
        <w:snapToGrid w:val="0"/>
        <w:spacing w:before="0" w:beforeAutospacing="0" w:after="0" w:afterAutospacing="0" w:line="560" w:lineRule="exact"/>
        <w:ind w:left="0" w:right="0"/>
        <w:jc w:val="left"/>
        <w:rPr>
          <w:rFonts w:hint="default" w:ascii="Arial" w:hAnsi="Arial" w:cs="Arial"/>
          <w:color w:val="000000"/>
          <w:kern w:val="0"/>
          <w:sz w:val="21"/>
          <w:szCs w:val="21"/>
        </w:rPr>
      </w:pPr>
      <w:r>
        <w:rPr>
          <w:rFonts w:hint="default" w:ascii="Arial" w:hAnsi="Arial" w:eastAsia="宋体" w:cs="Arial"/>
          <w:snapToGrid/>
          <w:color w:val="000000"/>
          <w:kern w:val="0"/>
          <w:sz w:val="21"/>
          <w:szCs w:val="21"/>
          <w:lang w:val="en-US" w:eastAsia="zh-CN" w:bidi="ar"/>
        </w:rPr>
        <w:t xml:space="preserve"> </w:t>
      </w:r>
    </w:p>
    <w:p>
      <w:pPr>
        <w:pStyle w:val="5"/>
        <w:keepNext w:val="0"/>
        <w:keepLines w:val="0"/>
        <w:widowControl/>
        <w:suppressLineNumbers w:val="0"/>
        <w:kinsoku w:val="0"/>
        <w:autoSpaceDE w:val="0"/>
        <w:autoSpaceDN w:val="0"/>
        <w:snapToGrid w:val="0"/>
        <w:spacing w:before="0" w:beforeAutospacing="0" w:after="0" w:afterAutospacing="0"/>
        <w:ind w:left="0" w:right="0"/>
        <w:jc w:val="left"/>
        <w:rPr>
          <w:rFonts w:hint="default" w:ascii="Arial" w:hAnsi="Arial" w:cs="Arial"/>
          <w:color w:val="000000"/>
          <w:kern w:val="0"/>
          <w:sz w:val="21"/>
          <w:szCs w:val="21"/>
        </w:rPr>
      </w:pPr>
      <w:r>
        <w:rPr>
          <w:rFonts w:hint="default" w:ascii="Arial" w:hAnsi="Arial" w:eastAsia="宋体" w:cs="Arial"/>
          <w:snapToGrid/>
          <w:color w:val="000000"/>
          <w:kern w:val="0"/>
          <w:sz w:val="21"/>
          <w:szCs w:val="21"/>
          <w:lang w:val="en-US" w:eastAsia="zh-CN" w:bidi="ar"/>
        </w:rPr>
        <w:t xml:space="preserve"> </w:t>
      </w:r>
    </w:p>
    <w:p>
      <w:pPr>
        <w:keepNext w:val="0"/>
        <w:keepLines w:val="0"/>
        <w:widowControl/>
        <w:suppressLineNumbers w:val="0"/>
        <w:kinsoku w:val="0"/>
        <w:autoSpaceDE w:val="0"/>
        <w:autoSpaceDN w:val="0"/>
        <w:snapToGrid w:val="0"/>
        <w:spacing w:before="0" w:beforeAutospacing="0" w:after="0" w:afterAutospacing="0"/>
        <w:ind w:left="0" w:right="0"/>
        <w:jc w:val="center"/>
        <w:rPr>
          <w:rFonts w:hint="eastAsia" w:ascii="黑体" w:hAnsi="宋体" w:eastAsia="黑体" w:cs="Arial"/>
          <w:color w:val="000000"/>
          <w:spacing w:val="10"/>
          <w:kern w:val="0"/>
          <w:position w:val="14"/>
          <w:sz w:val="44"/>
          <w:szCs w:val="44"/>
        </w:rPr>
      </w:pPr>
      <w:r>
        <w:rPr>
          <w:rFonts w:hint="eastAsia" w:ascii="黑体" w:hAnsi="宋体" w:eastAsia="黑体" w:cs="黑体"/>
          <w:snapToGrid/>
          <w:color w:val="000000"/>
          <w:spacing w:val="10"/>
          <w:kern w:val="0"/>
          <w:position w:val="14"/>
          <w:sz w:val="44"/>
          <w:szCs w:val="44"/>
          <w:lang w:val="en-US" w:eastAsia="zh-CN" w:bidi="ar"/>
        </w:rPr>
        <w:t>白河县城镇住房困难家庭</w:t>
      </w:r>
    </w:p>
    <w:p>
      <w:pPr>
        <w:keepNext w:val="0"/>
        <w:keepLines w:val="0"/>
        <w:widowControl/>
        <w:suppressLineNumbers w:val="0"/>
        <w:kinsoku w:val="0"/>
        <w:autoSpaceDE w:val="0"/>
        <w:autoSpaceDN w:val="0"/>
        <w:snapToGrid w:val="0"/>
        <w:spacing w:before="0" w:beforeAutospacing="0" w:after="0" w:afterAutospacing="0"/>
        <w:ind w:left="0" w:right="0"/>
        <w:jc w:val="center"/>
        <w:rPr>
          <w:rFonts w:hint="eastAsia" w:ascii="黑体" w:hAnsi="宋体" w:eastAsia="黑体" w:cs="Arial"/>
          <w:color w:val="000000"/>
          <w:spacing w:val="8"/>
          <w:kern w:val="0"/>
          <w:sz w:val="44"/>
          <w:szCs w:val="44"/>
        </w:rPr>
      </w:pPr>
      <w:r>
        <w:rPr>
          <w:rFonts w:hint="eastAsia" w:ascii="黑体" w:hAnsi="宋体" w:eastAsia="黑体" w:cs="黑体"/>
          <w:snapToGrid/>
          <w:color w:val="000000"/>
          <w:spacing w:val="8"/>
          <w:kern w:val="0"/>
          <w:sz w:val="44"/>
          <w:szCs w:val="44"/>
          <w:lang w:val="en-US" w:eastAsia="zh-CN" w:bidi="ar"/>
        </w:rPr>
        <w:t>租赁补贴申请审批表</w:t>
      </w:r>
    </w:p>
    <w:p>
      <w:pPr>
        <w:pStyle w:val="5"/>
        <w:keepNext w:val="0"/>
        <w:keepLines w:val="0"/>
        <w:widowControl w:val="0"/>
        <w:suppressLineNumbers w:val="0"/>
        <w:kinsoku w:val="0"/>
        <w:autoSpaceDE w:val="0"/>
        <w:autoSpaceDN w:val="0"/>
        <w:snapToGrid w:val="0"/>
        <w:spacing w:before="0" w:beforeAutospacing="0" w:after="0" w:afterAutospacing="0" w:line="560" w:lineRule="exact"/>
        <w:ind w:left="0" w:right="0"/>
        <w:jc w:val="center"/>
        <w:rPr>
          <w:rFonts w:hint="default" w:ascii="Arial" w:hAnsi="Arial" w:cs="Arial"/>
          <w:color w:val="000000"/>
          <w:kern w:val="0"/>
          <w:sz w:val="21"/>
          <w:szCs w:val="21"/>
        </w:rPr>
      </w:pPr>
      <w:r>
        <w:rPr>
          <w:rFonts w:hint="default" w:ascii="Arial" w:hAnsi="Arial" w:eastAsia="宋体" w:cs="Arial"/>
          <w:snapToGrid/>
          <w:color w:val="000000"/>
          <w:kern w:val="0"/>
          <w:sz w:val="21"/>
          <w:szCs w:val="21"/>
          <w:lang w:val="en-US" w:eastAsia="zh-CN" w:bidi="ar"/>
        </w:rPr>
        <w:t xml:space="preserve"> </w:t>
      </w:r>
    </w:p>
    <w:p>
      <w:pPr>
        <w:pStyle w:val="5"/>
        <w:keepNext w:val="0"/>
        <w:keepLines w:val="0"/>
        <w:widowControl w:val="0"/>
        <w:suppressLineNumbers w:val="0"/>
        <w:kinsoku w:val="0"/>
        <w:autoSpaceDE w:val="0"/>
        <w:autoSpaceDN w:val="0"/>
        <w:snapToGrid w:val="0"/>
        <w:spacing w:before="0" w:beforeAutospacing="0" w:after="0" w:afterAutospacing="0" w:line="560" w:lineRule="exact"/>
        <w:ind w:left="0" w:right="0"/>
        <w:jc w:val="center"/>
        <w:rPr>
          <w:rFonts w:hint="default" w:ascii="Arial" w:hAnsi="Arial" w:cs="Arial"/>
          <w:color w:val="000000"/>
          <w:kern w:val="0"/>
          <w:sz w:val="21"/>
          <w:szCs w:val="21"/>
        </w:rPr>
      </w:pPr>
      <w:r>
        <w:rPr>
          <w:rFonts w:hint="default" w:ascii="Arial" w:hAnsi="Arial" w:eastAsia="宋体" w:cs="Arial"/>
          <w:snapToGrid/>
          <w:color w:val="000000"/>
          <w:kern w:val="0"/>
          <w:sz w:val="21"/>
          <w:szCs w:val="21"/>
          <w:lang w:val="en-US" w:eastAsia="zh-CN" w:bidi="ar"/>
        </w:rPr>
        <w:t xml:space="preserve"> </w:t>
      </w:r>
    </w:p>
    <w:p>
      <w:pPr>
        <w:pStyle w:val="5"/>
        <w:keepNext w:val="0"/>
        <w:keepLines w:val="0"/>
        <w:widowControl w:val="0"/>
        <w:suppressLineNumbers w:val="0"/>
        <w:kinsoku w:val="0"/>
        <w:autoSpaceDE w:val="0"/>
        <w:autoSpaceDN w:val="0"/>
        <w:snapToGrid w:val="0"/>
        <w:spacing w:before="0" w:beforeAutospacing="0" w:after="0" w:afterAutospacing="0" w:line="560" w:lineRule="exact"/>
        <w:ind w:left="0" w:right="0"/>
        <w:jc w:val="center"/>
        <w:rPr>
          <w:rFonts w:hint="default" w:ascii="Arial" w:hAnsi="Arial" w:cs="Arial"/>
          <w:color w:val="000000"/>
          <w:kern w:val="0"/>
          <w:sz w:val="21"/>
          <w:szCs w:val="21"/>
        </w:rPr>
      </w:pPr>
      <w:r>
        <w:rPr>
          <w:rFonts w:hint="default" w:ascii="Arial" w:hAnsi="Arial" w:eastAsia="宋体" w:cs="Arial"/>
          <w:snapToGrid/>
          <w:color w:val="000000"/>
          <w:kern w:val="0"/>
          <w:sz w:val="21"/>
          <w:szCs w:val="21"/>
          <w:lang w:val="en-US" w:eastAsia="zh-CN" w:bidi="ar"/>
        </w:rPr>
        <w:t xml:space="preserve"> </w:t>
      </w:r>
    </w:p>
    <w:p>
      <w:pPr>
        <w:pStyle w:val="5"/>
        <w:keepNext w:val="0"/>
        <w:keepLines w:val="0"/>
        <w:widowControl w:val="0"/>
        <w:suppressLineNumbers w:val="0"/>
        <w:kinsoku w:val="0"/>
        <w:autoSpaceDE w:val="0"/>
        <w:autoSpaceDN w:val="0"/>
        <w:snapToGrid w:val="0"/>
        <w:spacing w:before="0" w:beforeAutospacing="0" w:after="0" w:afterAutospacing="0" w:line="560" w:lineRule="exact"/>
        <w:ind w:left="0" w:right="0"/>
        <w:jc w:val="center"/>
        <w:rPr>
          <w:rFonts w:hint="default" w:ascii="Arial" w:hAnsi="Arial" w:cs="Arial"/>
          <w:color w:val="000000"/>
          <w:kern w:val="0"/>
          <w:sz w:val="21"/>
          <w:szCs w:val="21"/>
        </w:rPr>
      </w:pPr>
      <w:r>
        <w:rPr>
          <w:rFonts w:hint="default" w:ascii="Arial" w:hAnsi="Arial" w:eastAsia="宋体" w:cs="Arial"/>
          <w:snapToGrid/>
          <w:color w:val="000000"/>
          <w:kern w:val="0"/>
          <w:sz w:val="21"/>
          <w:szCs w:val="21"/>
          <w:lang w:val="en-US" w:eastAsia="zh-CN" w:bidi="ar"/>
        </w:rPr>
        <w:t xml:space="preserve"> </w:t>
      </w:r>
    </w:p>
    <w:p>
      <w:pPr>
        <w:pStyle w:val="5"/>
        <w:keepNext w:val="0"/>
        <w:keepLines w:val="0"/>
        <w:widowControl w:val="0"/>
        <w:suppressLineNumbers w:val="0"/>
        <w:kinsoku w:val="0"/>
        <w:autoSpaceDE w:val="0"/>
        <w:autoSpaceDN w:val="0"/>
        <w:snapToGrid w:val="0"/>
        <w:spacing w:before="0" w:beforeAutospacing="0" w:after="0" w:afterAutospacing="0" w:line="560" w:lineRule="exact"/>
        <w:ind w:left="0" w:right="0"/>
        <w:jc w:val="center"/>
        <w:rPr>
          <w:rFonts w:hint="default" w:ascii="Arial" w:hAnsi="Arial" w:cs="Arial"/>
          <w:color w:val="000000"/>
          <w:kern w:val="0"/>
          <w:sz w:val="21"/>
          <w:szCs w:val="21"/>
        </w:rPr>
      </w:pPr>
      <w:r>
        <w:rPr>
          <w:rFonts w:hint="default" w:ascii="Arial" w:hAnsi="Arial" w:eastAsia="宋体" w:cs="Arial"/>
          <w:snapToGrid/>
          <w:color w:val="000000"/>
          <w:kern w:val="0"/>
          <w:sz w:val="21"/>
          <w:szCs w:val="21"/>
          <w:lang w:val="en-US" w:eastAsia="zh-CN" w:bidi="ar"/>
        </w:rPr>
        <w:t xml:space="preserve"> </w:t>
      </w:r>
    </w:p>
    <w:p>
      <w:pPr>
        <w:pStyle w:val="5"/>
        <w:keepNext w:val="0"/>
        <w:keepLines w:val="0"/>
        <w:widowControl w:val="0"/>
        <w:suppressLineNumbers w:val="0"/>
        <w:kinsoku w:val="0"/>
        <w:autoSpaceDE w:val="0"/>
        <w:autoSpaceDN w:val="0"/>
        <w:snapToGrid w:val="0"/>
        <w:spacing w:before="0" w:beforeAutospacing="0" w:after="0" w:afterAutospacing="0" w:line="560" w:lineRule="exact"/>
        <w:ind w:left="0" w:right="0"/>
        <w:jc w:val="center"/>
        <w:rPr>
          <w:rFonts w:hint="default" w:ascii="Arial" w:hAnsi="Arial" w:cs="Arial"/>
          <w:color w:val="000000"/>
          <w:kern w:val="0"/>
          <w:sz w:val="21"/>
          <w:szCs w:val="21"/>
        </w:rPr>
      </w:pPr>
      <w:r>
        <w:rPr>
          <w:rFonts w:hint="default" w:ascii="Arial" w:hAnsi="Arial" w:eastAsia="宋体" w:cs="Arial"/>
          <w:snapToGrid/>
          <w:color w:val="000000"/>
          <w:kern w:val="0"/>
          <w:sz w:val="21"/>
          <w:szCs w:val="21"/>
          <w:lang w:val="en-US" w:eastAsia="zh-CN" w:bidi="ar"/>
        </w:rPr>
        <w:t xml:space="preserve"> </w:t>
      </w:r>
    </w:p>
    <w:p>
      <w:pPr>
        <w:keepNext w:val="0"/>
        <w:keepLines w:val="0"/>
        <w:widowControl w:val="0"/>
        <w:suppressLineNumbers w:val="0"/>
        <w:kinsoku w:val="0"/>
        <w:autoSpaceDE w:val="0"/>
        <w:autoSpaceDN w:val="0"/>
        <w:snapToGrid w:val="0"/>
        <w:spacing w:before="0" w:beforeAutospacing="0" w:after="0" w:afterAutospacing="0" w:line="560" w:lineRule="exact"/>
        <w:ind w:left="0" w:right="0" w:firstLine="1704" w:firstLineChars="800"/>
        <w:jc w:val="both"/>
        <w:rPr>
          <w:rFonts w:hint="default" w:ascii="Arial" w:hAnsi="Arial" w:eastAsia="仿宋" w:cs="Arial"/>
          <w:color w:val="000000"/>
          <w:kern w:val="0"/>
          <w:sz w:val="32"/>
          <w:szCs w:val="32"/>
        </w:rPr>
      </w:pPr>
      <w:r>
        <w:rPr>
          <w:rFonts w:hint="eastAsia" w:ascii="宋体" w:hAnsi="宋体" w:eastAsia="宋体" w:cs="宋体"/>
          <w:b/>
          <w:bCs/>
          <w:snapToGrid/>
          <w:color w:val="000000"/>
          <w:spacing w:val="-14"/>
          <w:kern w:val="0"/>
          <w:sz w:val="24"/>
          <w:szCs w:val="24"/>
          <w:lang w:val="en-US" w:eastAsia="zh-CN" w:bidi="ar"/>
        </w:rPr>
        <w:t>申</w:t>
      </w:r>
      <w:r>
        <w:rPr>
          <w:rFonts w:hint="eastAsia" w:ascii="宋体" w:hAnsi="宋体" w:eastAsia="宋体" w:cs="Arial"/>
          <w:snapToGrid/>
          <w:color w:val="000000"/>
          <w:spacing w:val="-14"/>
          <w:kern w:val="0"/>
          <w:sz w:val="24"/>
          <w:szCs w:val="24"/>
          <w:lang w:val="en-US" w:eastAsia="zh-CN" w:bidi="ar"/>
        </w:rPr>
        <w:t xml:space="preserve"> </w:t>
      </w:r>
      <w:r>
        <w:rPr>
          <w:rFonts w:hint="eastAsia" w:ascii="宋体" w:hAnsi="宋体" w:eastAsia="宋体" w:cs="宋体"/>
          <w:b/>
          <w:bCs/>
          <w:snapToGrid/>
          <w:color w:val="000000"/>
          <w:spacing w:val="-14"/>
          <w:kern w:val="0"/>
          <w:sz w:val="24"/>
          <w:szCs w:val="24"/>
          <w:lang w:val="en-US" w:eastAsia="zh-CN" w:bidi="ar"/>
        </w:rPr>
        <w:t>请</w:t>
      </w:r>
      <w:r>
        <w:rPr>
          <w:rFonts w:hint="eastAsia" w:ascii="宋体" w:hAnsi="宋体" w:eastAsia="宋体" w:cs="Arial"/>
          <w:snapToGrid/>
          <w:color w:val="000000"/>
          <w:spacing w:val="5"/>
          <w:kern w:val="0"/>
          <w:sz w:val="24"/>
          <w:szCs w:val="24"/>
          <w:lang w:val="en-US" w:eastAsia="zh-CN" w:bidi="ar"/>
        </w:rPr>
        <w:t xml:space="preserve"> </w:t>
      </w:r>
      <w:r>
        <w:rPr>
          <w:rFonts w:hint="eastAsia" w:ascii="宋体" w:hAnsi="宋体" w:eastAsia="宋体" w:cs="宋体"/>
          <w:b/>
          <w:bCs/>
          <w:snapToGrid/>
          <w:color w:val="000000"/>
          <w:spacing w:val="-14"/>
          <w:kern w:val="0"/>
          <w:sz w:val="24"/>
          <w:szCs w:val="24"/>
          <w:lang w:val="en-US" w:eastAsia="zh-CN" w:bidi="ar"/>
        </w:rPr>
        <w:t>人：</w:t>
      </w:r>
    </w:p>
    <w:p>
      <w:pPr>
        <w:keepNext w:val="0"/>
        <w:keepLines w:val="0"/>
        <w:widowControl w:val="0"/>
        <w:suppressLineNumbers w:val="0"/>
        <w:kinsoku w:val="0"/>
        <w:autoSpaceDE w:val="0"/>
        <w:autoSpaceDN w:val="0"/>
        <w:snapToGrid w:val="0"/>
        <w:spacing w:before="0" w:beforeAutospacing="0" w:after="0" w:afterAutospacing="0" w:line="560" w:lineRule="exact"/>
        <w:ind w:left="0" w:right="0" w:firstLine="1700" w:firstLineChars="900"/>
        <w:jc w:val="both"/>
        <w:rPr>
          <w:rFonts w:hint="eastAsia" w:ascii="宋体" w:hAnsi="宋体" w:eastAsia="宋体" w:cs="Arial"/>
          <w:b/>
          <w:bCs/>
          <w:color w:val="000000"/>
          <w:spacing w:val="-26"/>
          <w:kern w:val="0"/>
          <w:sz w:val="24"/>
          <w:szCs w:val="24"/>
        </w:rPr>
      </w:pPr>
      <w:r>
        <w:rPr>
          <w:rFonts w:hint="eastAsia" w:ascii="宋体" w:hAnsi="宋体" w:eastAsia="宋体" w:cs="宋体"/>
          <w:b/>
          <w:bCs/>
          <w:snapToGrid/>
          <w:color w:val="000000"/>
          <w:spacing w:val="-26"/>
          <w:kern w:val="0"/>
          <w:sz w:val="24"/>
          <w:szCs w:val="24"/>
          <w:lang w:val="en-US" w:eastAsia="zh-CN" w:bidi="ar"/>
        </w:rPr>
        <w:t>填表时间：</w:t>
      </w:r>
    </w:p>
    <w:p>
      <w:pPr>
        <w:pStyle w:val="5"/>
        <w:keepNext w:val="0"/>
        <w:keepLines w:val="0"/>
        <w:widowControl w:val="0"/>
        <w:suppressLineNumbers w:val="0"/>
        <w:kinsoku w:val="0"/>
        <w:autoSpaceDE w:val="0"/>
        <w:autoSpaceDN w:val="0"/>
        <w:snapToGrid w:val="0"/>
        <w:spacing w:before="0" w:beforeAutospacing="0" w:after="0" w:afterAutospacing="0" w:line="560" w:lineRule="exact"/>
        <w:ind w:left="0" w:right="0"/>
        <w:jc w:val="center"/>
        <w:rPr>
          <w:rFonts w:hint="default" w:ascii="Arial" w:hAnsi="Arial" w:cs="Arial"/>
          <w:color w:val="000000"/>
          <w:kern w:val="0"/>
          <w:sz w:val="21"/>
          <w:szCs w:val="21"/>
        </w:rPr>
      </w:pPr>
      <w:r>
        <w:rPr>
          <w:rFonts w:hint="default" w:ascii="Arial" w:hAnsi="Arial" w:eastAsia="宋体" w:cs="Arial"/>
          <w:snapToGrid/>
          <w:color w:val="000000"/>
          <w:kern w:val="0"/>
          <w:sz w:val="21"/>
          <w:szCs w:val="21"/>
          <w:lang w:val="en-US" w:eastAsia="zh-CN" w:bidi="ar"/>
        </w:rPr>
        <w:t xml:space="preserve"> </w:t>
      </w:r>
    </w:p>
    <w:p>
      <w:pPr>
        <w:pStyle w:val="5"/>
        <w:keepNext w:val="0"/>
        <w:keepLines w:val="0"/>
        <w:widowControl w:val="0"/>
        <w:suppressLineNumbers w:val="0"/>
        <w:kinsoku w:val="0"/>
        <w:autoSpaceDE w:val="0"/>
        <w:autoSpaceDN w:val="0"/>
        <w:snapToGrid w:val="0"/>
        <w:spacing w:before="0" w:beforeAutospacing="0" w:after="0" w:afterAutospacing="0" w:line="560" w:lineRule="exact"/>
        <w:ind w:left="0" w:right="0"/>
        <w:jc w:val="center"/>
        <w:rPr>
          <w:rFonts w:hint="default" w:ascii="Arial" w:hAnsi="Arial" w:cs="Arial"/>
          <w:color w:val="000000"/>
          <w:kern w:val="0"/>
          <w:sz w:val="21"/>
          <w:szCs w:val="21"/>
        </w:rPr>
      </w:pPr>
      <w:r>
        <w:rPr>
          <w:rFonts w:hint="default" w:ascii="Arial" w:hAnsi="Arial" w:eastAsia="宋体" w:cs="Arial"/>
          <w:snapToGrid/>
          <w:color w:val="000000"/>
          <w:kern w:val="0"/>
          <w:sz w:val="21"/>
          <w:szCs w:val="21"/>
          <w:lang w:val="en-US" w:eastAsia="zh-CN" w:bidi="ar"/>
        </w:rPr>
        <w:t xml:space="preserve"> </w:t>
      </w:r>
    </w:p>
    <w:p>
      <w:pPr>
        <w:pStyle w:val="5"/>
        <w:keepNext w:val="0"/>
        <w:keepLines w:val="0"/>
        <w:widowControl w:val="0"/>
        <w:suppressLineNumbers w:val="0"/>
        <w:kinsoku w:val="0"/>
        <w:autoSpaceDE w:val="0"/>
        <w:autoSpaceDN w:val="0"/>
        <w:snapToGrid w:val="0"/>
        <w:spacing w:before="0" w:beforeAutospacing="0" w:after="0" w:afterAutospacing="0" w:line="560" w:lineRule="exact"/>
        <w:ind w:left="0" w:right="0"/>
        <w:jc w:val="center"/>
        <w:rPr>
          <w:rFonts w:hint="default" w:ascii="Arial" w:hAnsi="Arial" w:cs="Arial"/>
          <w:color w:val="000000"/>
          <w:kern w:val="0"/>
          <w:sz w:val="21"/>
          <w:szCs w:val="21"/>
        </w:rPr>
      </w:pPr>
      <w:r>
        <w:rPr>
          <w:rFonts w:hint="default" w:ascii="Arial" w:hAnsi="Arial" w:eastAsia="宋体" w:cs="Arial"/>
          <w:snapToGrid/>
          <w:color w:val="000000"/>
          <w:kern w:val="0"/>
          <w:sz w:val="21"/>
          <w:szCs w:val="21"/>
          <w:lang w:val="en-US" w:eastAsia="zh-CN" w:bidi="ar"/>
        </w:rPr>
        <w:t xml:space="preserve"> </w:t>
      </w:r>
    </w:p>
    <w:p>
      <w:pPr>
        <w:keepNext w:val="0"/>
        <w:keepLines w:val="0"/>
        <w:widowControl w:val="0"/>
        <w:suppressLineNumbers w:val="0"/>
        <w:kinsoku w:val="0"/>
        <w:autoSpaceDE w:val="0"/>
        <w:autoSpaceDN w:val="0"/>
        <w:snapToGrid w:val="0"/>
        <w:spacing w:before="0" w:beforeAutospacing="0" w:after="0" w:afterAutospacing="0" w:line="560" w:lineRule="exact"/>
        <w:ind w:left="0" w:right="0"/>
        <w:jc w:val="center"/>
        <w:rPr>
          <w:rFonts w:hint="eastAsia" w:ascii="宋体" w:hAnsi="宋体" w:eastAsia="宋体" w:cs="Arial"/>
          <w:b/>
          <w:bCs/>
          <w:color w:val="000000"/>
          <w:spacing w:val="13"/>
          <w:kern w:val="0"/>
          <w:sz w:val="24"/>
          <w:szCs w:val="24"/>
        </w:rPr>
      </w:pPr>
      <w:r>
        <w:rPr>
          <w:rFonts w:hint="eastAsia" w:ascii="宋体" w:hAnsi="宋体" w:eastAsia="宋体" w:cs="宋体"/>
          <w:b/>
          <w:bCs/>
          <w:snapToGrid/>
          <w:color w:val="000000"/>
          <w:spacing w:val="13"/>
          <w:kern w:val="0"/>
          <w:sz w:val="24"/>
          <w:szCs w:val="24"/>
          <w:lang w:val="en-US" w:eastAsia="zh-CN" w:bidi="ar"/>
        </w:rPr>
        <w:t>白河县住房和城乡建设局</w:t>
      </w:r>
      <w:r>
        <w:rPr>
          <w:rFonts w:hint="eastAsia" w:ascii="宋体" w:hAnsi="宋体" w:eastAsia="宋体" w:cs="Arial"/>
          <w:snapToGrid/>
          <w:color w:val="000000"/>
          <w:spacing w:val="7"/>
          <w:kern w:val="0"/>
          <w:sz w:val="24"/>
          <w:szCs w:val="24"/>
          <w:lang w:val="en-US" w:eastAsia="zh-CN" w:bidi="ar"/>
        </w:rPr>
        <w:t xml:space="preserve">   </w:t>
      </w:r>
      <w:r>
        <w:rPr>
          <w:rFonts w:hint="eastAsia" w:ascii="宋体" w:hAnsi="宋体" w:eastAsia="宋体" w:cs="宋体"/>
          <w:b/>
          <w:bCs/>
          <w:snapToGrid/>
          <w:color w:val="000000"/>
          <w:spacing w:val="13"/>
          <w:kern w:val="0"/>
          <w:sz w:val="24"/>
          <w:szCs w:val="24"/>
          <w:lang w:val="en-US" w:eastAsia="zh-CN" w:bidi="ar"/>
        </w:rPr>
        <w:t>印制</w:t>
      </w:r>
    </w:p>
    <w:p>
      <w:pPr>
        <w:rPr>
          <w:rFonts w:hint="default" w:ascii="Arial" w:hAnsi="Arial" w:eastAsia="仿宋" w:cs="Arial"/>
          <w:color w:val="000000"/>
          <w:kern w:val="0"/>
          <w:sz w:val="21"/>
          <w:szCs w:val="21"/>
        </w:rPr>
        <w:sectPr>
          <w:pgSz w:w="11900" w:h="16838"/>
          <w:pgMar w:top="2098" w:right="1474" w:bottom="1984" w:left="1587" w:header="1" w:footer="1417" w:gutter="0"/>
          <w:pgNumType w:fmt="numberInDash"/>
          <w:cols w:space="0" w:num="1"/>
          <w:rtlGutter w:val="0"/>
          <w:docGrid w:type="lines" w:linePitch="579" w:charSpace="-886"/>
        </w:sectPr>
      </w:pPr>
    </w:p>
    <w:tbl>
      <w:tblPr>
        <w:tblStyle w:val="13"/>
        <w:tblW w:w="0" w:type="auto"/>
        <w:tblInd w:w="1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534"/>
        <w:gridCol w:w="539"/>
        <w:gridCol w:w="90"/>
        <w:gridCol w:w="120"/>
        <w:gridCol w:w="210"/>
        <w:gridCol w:w="449"/>
        <w:gridCol w:w="290"/>
        <w:gridCol w:w="463"/>
        <w:gridCol w:w="475"/>
        <w:gridCol w:w="185"/>
        <w:gridCol w:w="364"/>
        <w:gridCol w:w="549"/>
        <w:gridCol w:w="250"/>
        <w:gridCol w:w="74"/>
        <w:gridCol w:w="685"/>
        <w:gridCol w:w="120"/>
        <w:gridCol w:w="509"/>
        <w:gridCol w:w="250"/>
        <w:gridCol w:w="2212"/>
        <w:gridCol w:w="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0" w:type="dxa"/>
          <w:trHeight w:val="584" w:hRule="atLeast"/>
        </w:trPr>
        <w:tc>
          <w:tcPr>
            <w:tcW w:w="534"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560" w:lineRule="exact"/>
              <w:ind w:left="0" w:right="0"/>
              <w:jc w:val="center"/>
              <w:rPr>
                <w:rFonts w:hint="default" w:ascii="Arial" w:hAnsi="Arial" w:eastAsia="仿宋" w:cs="Arial"/>
                <w:color w:val="000000"/>
                <w:kern w:val="0"/>
                <w:sz w:val="21"/>
                <w:szCs w:val="21"/>
              </w:rPr>
            </w:pPr>
          </w:p>
          <w:p>
            <w:pPr>
              <w:pStyle w:val="5"/>
              <w:keepNext w:val="0"/>
              <w:keepLines w:val="0"/>
              <w:widowControl w:val="0"/>
              <w:suppressLineNumbers w:val="0"/>
              <w:kinsoku w:val="0"/>
              <w:autoSpaceDE w:val="0"/>
              <w:autoSpaceDN w:val="0"/>
              <w:snapToGrid w:val="0"/>
              <w:spacing w:before="0" w:beforeAutospacing="0" w:after="0" w:afterAutospacing="0" w:line="560" w:lineRule="exact"/>
              <w:ind w:left="0" w:right="0"/>
              <w:jc w:val="center"/>
              <w:rPr>
                <w:rFonts w:hint="eastAsia" w:ascii="宋体" w:hAnsi="宋体" w:eastAsia="宋体" w:cs="Arial"/>
                <w:color w:val="000000"/>
                <w:spacing w:val="-2"/>
                <w:kern w:val="0"/>
                <w:position w:val="3"/>
                <w:sz w:val="16"/>
                <w:szCs w:val="16"/>
              </w:rPr>
            </w:pPr>
            <w:r>
              <w:rPr>
                <w:rFonts w:hint="eastAsia" w:ascii="宋体" w:hAnsi="宋体" w:eastAsia="宋体" w:cs="宋体"/>
                <w:snapToGrid/>
                <w:color w:val="000000"/>
                <w:spacing w:val="-2"/>
                <w:kern w:val="0"/>
                <w:position w:val="3"/>
                <w:sz w:val="16"/>
                <w:szCs w:val="16"/>
                <w:lang w:val="en-US" w:eastAsia="zh-CN" w:bidi="ar"/>
              </w:rPr>
              <w:t>基本</w:t>
            </w:r>
          </w:p>
          <w:p>
            <w:pPr>
              <w:pStyle w:val="5"/>
              <w:keepNext w:val="0"/>
              <w:keepLines w:val="0"/>
              <w:widowControl w:val="0"/>
              <w:suppressLineNumbers w:val="0"/>
              <w:kinsoku w:val="0"/>
              <w:autoSpaceDE w:val="0"/>
              <w:autoSpaceDN w:val="0"/>
              <w:snapToGrid w:val="0"/>
              <w:spacing w:before="0" w:beforeAutospacing="0" w:after="0" w:afterAutospacing="0" w:line="560" w:lineRule="exact"/>
              <w:ind w:left="0" w:right="0"/>
              <w:jc w:val="center"/>
              <w:rPr>
                <w:rFonts w:hint="eastAsia" w:ascii="宋体" w:hAnsi="宋体" w:eastAsia="宋体" w:cs="Arial"/>
                <w:color w:val="000000"/>
                <w:spacing w:val="-2"/>
                <w:kern w:val="0"/>
                <w:sz w:val="16"/>
                <w:szCs w:val="16"/>
              </w:rPr>
            </w:pPr>
            <w:r>
              <w:rPr>
                <w:rFonts w:hint="eastAsia" w:ascii="宋体" w:hAnsi="宋体" w:eastAsia="宋体" w:cs="宋体"/>
                <w:snapToGrid/>
                <w:color w:val="000000"/>
                <w:spacing w:val="-2"/>
                <w:kern w:val="0"/>
                <w:sz w:val="16"/>
                <w:szCs w:val="16"/>
                <w:lang w:val="en-US" w:eastAsia="zh-CN" w:bidi="ar"/>
              </w:rPr>
              <w:t>情况</w:t>
            </w:r>
          </w:p>
        </w:tc>
        <w:tc>
          <w:tcPr>
            <w:tcW w:w="74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val="0"/>
              <w:numPr>
                <w:ilvl w:val="0"/>
                <w:numId w:val="0"/>
              </w:numPr>
              <w:suppressLineNumbers w:val="0"/>
              <w:kinsoku w:val="0"/>
              <w:autoSpaceDE w:val="0"/>
              <w:autoSpaceDN w:val="0"/>
              <w:snapToGrid w:val="0"/>
              <w:spacing w:before="0" w:beforeAutospacing="0" w:after="0" w:afterAutospacing="0" w:line="360" w:lineRule="auto"/>
              <w:ind w:leftChars="0" w:right="0" w:rightChars="0"/>
              <w:jc w:val="center"/>
              <w:rPr>
                <w:rFonts w:hint="eastAsia" w:ascii="宋体" w:hAnsi="宋体" w:eastAsia="宋体" w:cs="Arial"/>
                <w:color w:val="000000"/>
                <w:spacing w:val="2"/>
                <w:kern w:val="0"/>
                <w:sz w:val="16"/>
                <w:szCs w:val="16"/>
              </w:rPr>
            </w:pPr>
            <w:r>
              <w:rPr>
                <w:rFonts w:hint="eastAsia" w:ascii="宋体" w:hAnsi="宋体" w:eastAsia="宋体" w:cs="宋体"/>
                <w:snapToGrid/>
                <w:color w:val="000000"/>
                <w:spacing w:val="2"/>
                <w:kern w:val="0"/>
                <w:sz w:val="16"/>
                <w:szCs w:val="16"/>
                <w:lang w:val="en-US" w:eastAsia="zh-CN" w:bidi="ar"/>
              </w:rPr>
              <w:t>申请人</w:t>
            </w:r>
          </w:p>
          <w:p>
            <w:pPr>
              <w:pStyle w:val="5"/>
              <w:keepNext w:val="0"/>
              <w:keepLines w:val="0"/>
              <w:widowControl w:val="0"/>
              <w:numPr>
                <w:ilvl w:val="0"/>
                <w:numId w:val="0"/>
              </w:numPr>
              <w:suppressLineNumbers w:val="0"/>
              <w:kinsoku w:val="0"/>
              <w:autoSpaceDE w:val="0"/>
              <w:autoSpaceDN w:val="0"/>
              <w:snapToGrid w:val="0"/>
              <w:spacing w:before="0" w:beforeAutospacing="0" w:after="0" w:afterAutospacing="0" w:line="360" w:lineRule="auto"/>
              <w:ind w:leftChars="0" w:right="0" w:rightChars="0"/>
              <w:jc w:val="center"/>
              <w:rPr>
                <w:rFonts w:hint="eastAsia" w:ascii="宋体" w:hAnsi="宋体" w:eastAsia="宋体" w:cs="Arial"/>
                <w:color w:val="000000"/>
                <w:spacing w:val="10"/>
                <w:kern w:val="0"/>
                <w:sz w:val="16"/>
                <w:szCs w:val="16"/>
              </w:rPr>
            </w:pPr>
            <w:r>
              <w:rPr>
                <w:rFonts w:hint="eastAsia" w:ascii="宋体" w:hAnsi="宋体" w:eastAsia="宋体" w:cs="宋体"/>
                <w:snapToGrid/>
                <w:color w:val="000000"/>
                <w:spacing w:val="10"/>
                <w:kern w:val="0"/>
                <w:sz w:val="16"/>
                <w:szCs w:val="16"/>
                <w:lang w:val="en-US" w:eastAsia="zh-CN" w:bidi="ar"/>
              </w:rPr>
              <w:t>姓名</w:t>
            </w:r>
          </w:p>
        </w:tc>
        <w:tc>
          <w:tcPr>
            <w:tcW w:w="94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val="0"/>
              <w:numPr>
                <w:ilvl w:val="0"/>
                <w:numId w:val="0"/>
              </w:numPr>
              <w:suppressLineNumbers w:val="0"/>
              <w:kinsoku w:val="0"/>
              <w:autoSpaceDE w:val="0"/>
              <w:autoSpaceDN w:val="0"/>
              <w:snapToGrid w:val="0"/>
              <w:spacing w:before="0" w:beforeAutospacing="0" w:after="0" w:afterAutospacing="0" w:line="360" w:lineRule="auto"/>
              <w:ind w:leftChars="0" w:right="0" w:rightChars="0"/>
              <w:jc w:val="center"/>
              <w:rPr>
                <w:rFonts w:hint="eastAsia" w:ascii="宋体" w:hAnsi="宋体" w:eastAsia="宋体" w:cs="Arial"/>
                <w:color w:val="000000"/>
                <w:spacing w:val="3"/>
                <w:kern w:val="0"/>
                <w:sz w:val="16"/>
                <w:szCs w:val="16"/>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val="0"/>
              <w:numPr>
                <w:ilvl w:val="0"/>
                <w:numId w:val="0"/>
              </w:numPr>
              <w:suppressLineNumbers w:val="0"/>
              <w:kinsoku w:val="0"/>
              <w:autoSpaceDE w:val="0"/>
              <w:autoSpaceDN w:val="0"/>
              <w:snapToGrid w:val="0"/>
              <w:spacing w:before="0" w:beforeAutospacing="0" w:after="0" w:afterAutospacing="0" w:line="360" w:lineRule="auto"/>
              <w:ind w:leftChars="0" w:right="0" w:rightChars="0"/>
              <w:jc w:val="center"/>
              <w:rPr>
                <w:rFonts w:hint="eastAsia" w:ascii="宋体" w:hAnsi="宋体" w:eastAsia="宋体" w:cs="Arial"/>
                <w:color w:val="000000"/>
                <w:spacing w:val="3"/>
                <w:kern w:val="0"/>
                <w:sz w:val="16"/>
                <w:szCs w:val="16"/>
              </w:rPr>
            </w:pPr>
            <w:r>
              <w:rPr>
                <w:rFonts w:hint="eastAsia" w:ascii="宋体" w:hAnsi="宋体" w:eastAsia="宋体" w:cs="宋体"/>
                <w:snapToGrid/>
                <w:color w:val="000000"/>
                <w:spacing w:val="3"/>
                <w:kern w:val="0"/>
                <w:sz w:val="16"/>
                <w:szCs w:val="16"/>
                <w:lang w:val="en-US" w:eastAsia="zh-CN" w:bidi="ar"/>
              </w:rPr>
              <w:t>性  别</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numPr>
                <w:ilvl w:val="0"/>
                <w:numId w:val="0"/>
              </w:numPr>
              <w:suppressLineNumbers w:val="0"/>
              <w:kinsoku w:val="0"/>
              <w:autoSpaceDE w:val="0"/>
              <w:autoSpaceDN w:val="0"/>
              <w:snapToGrid w:val="0"/>
              <w:spacing w:before="0" w:beforeAutospacing="0" w:after="0" w:afterAutospacing="0" w:line="360" w:lineRule="auto"/>
              <w:ind w:leftChars="0" w:right="0" w:rightChars="0"/>
              <w:jc w:val="center"/>
              <w:rPr>
                <w:rFonts w:hint="default" w:ascii="Arial" w:hAnsi="Arial" w:eastAsia="仿宋" w:cs="Arial"/>
                <w:color w:val="000000"/>
                <w:kern w:val="0"/>
                <w:sz w:val="21"/>
                <w:szCs w:val="21"/>
              </w:rPr>
            </w:pPr>
          </w:p>
        </w:tc>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val="0"/>
              <w:numPr>
                <w:ilvl w:val="0"/>
                <w:numId w:val="0"/>
              </w:numPr>
              <w:suppressLineNumbers w:val="0"/>
              <w:kinsoku w:val="0"/>
              <w:autoSpaceDE w:val="0"/>
              <w:autoSpaceDN w:val="0"/>
              <w:snapToGrid w:val="0"/>
              <w:spacing w:before="0" w:beforeAutospacing="0" w:after="0" w:afterAutospacing="0" w:line="360" w:lineRule="auto"/>
              <w:ind w:leftChars="0" w:right="0" w:rightChars="0"/>
              <w:jc w:val="center"/>
              <w:rPr>
                <w:rFonts w:hint="eastAsia" w:ascii="宋体" w:hAnsi="宋体" w:eastAsia="宋体" w:cs="Arial"/>
                <w:color w:val="000000"/>
                <w:spacing w:val="3"/>
                <w:kern w:val="0"/>
                <w:sz w:val="16"/>
                <w:szCs w:val="16"/>
              </w:rPr>
            </w:pPr>
            <w:r>
              <w:rPr>
                <w:rFonts w:hint="eastAsia" w:ascii="宋体" w:hAnsi="宋体" w:eastAsia="宋体" w:cs="宋体"/>
                <w:snapToGrid/>
                <w:color w:val="000000"/>
                <w:spacing w:val="3"/>
                <w:kern w:val="0"/>
                <w:sz w:val="16"/>
                <w:szCs w:val="16"/>
                <w:lang w:val="en-US" w:eastAsia="zh-CN" w:bidi="ar"/>
              </w:rPr>
              <w:t>出生</w:t>
            </w:r>
            <w:r>
              <w:rPr>
                <w:rFonts w:hint="eastAsia" w:ascii="宋体" w:hAnsi="宋体" w:eastAsia="宋体" w:cs="Arial"/>
                <w:snapToGrid/>
                <w:color w:val="000000"/>
                <w:kern w:val="0"/>
                <w:sz w:val="16"/>
                <w:szCs w:val="16"/>
                <w:lang w:val="en-US" w:eastAsia="zh-CN" w:bidi="ar"/>
              </w:rPr>
              <w:t xml:space="preserve"> </w:t>
            </w:r>
            <w:r>
              <w:rPr>
                <w:rFonts w:hint="eastAsia" w:ascii="宋体" w:hAnsi="宋体" w:eastAsia="宋体" w:cs="宋体"/>
                <w:snapToGrid/>
                <w:color w:val="000000"/>
                <w:spacing w:val="16"/>
                <w:kern w:val="0"/>
                <w:sz w:val="16"/>
                <w:szCs w:val="16"/>
                <w:lang w:val="en-US" w:eastAsia="zh-CN" w:bidi="ar"/>
              </w:rPr>
              <w:t>年月</w:t>
            </w:r>
          </w:p>
        </w:tc>
        <w:tc>
          <w:tcPr>
            <w:tcW w:w="79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numPr>
                <w:ilvl w:val="0"/>
                <w:numId w:val="0"/>
              </w:numPr>
              <w:suppressLineNumbers w:val="0"/>
              <w:kinsoku w:val="0"/>
              <w:autoSpaceDE w:val="0"/>
              <w:autoSpaceDN w:val="0"/>
              <w:snapToGrid w:val="0"/>
              <w:spacing w:before="0" w:beforeAutospacing="0" w:after="0" w:afterAutospacing="0" w:line="360" w:lineRule="auto"/>
              <w:ind w:leftChars="0" w:right="0" w:rightChars="0"/>
              <w:jc w:val="center"/>
              <w:rPr>
                <w:rFonts w:hint="default" w:ascii="Arial" w:hAnsi="Arial" w:eastAsia="仿宋" w:cs="Arial"/>
                <w:color w:val="000000"/>
                <w:kern w:val="0"/>
                <w:sz w:val="21"/>
                <w:szCs w:val="21"/>
              </w:rPr>
            </w:pPr>
          </w:p>
        </w:tc>
        <w:tc>
          <w:tcPr>
            <w:tcW w:w="759" w:type="dxa"/>
            <w:gridSpan w:val="2"/>
            <w:tcBorders>
              <w:top w:val="single" w:color="000000" w:sz="4" w:space="0"/>
              <w:left w:val="single" w:color="000000" w:sz="4" w:space="0"/>
              <w:bottom w:val="nil"/>
              <w:right w:val="single" w:color="000000" w:sz="4" w:space="0"/>
            </w:tcBorders>
            <w:shd w:val="clear" w:color="auto" w:fill="auto"/>
            <w:vAlign w:val="top"/>
          </w:tcPr>
          <w:p>
            <w:pPr>
              <w:pStyle w:val="5"/>
              <w:keepNext w:val="0"/>
              <w:keepLines w:val="0"/>
              <w:widowControl w:val="0"/>
              <w:numPr>
                <w:ilvl w:val="0"/>
                <w:numId w:val="0"/>
              </w:numPr>
              <w:suppressLineNumbers w:val="0"/>
              <w:kinsoku w:val="0"/>
              <w:autoSpaceDE w:val="0"/>
              <w:autoSpaceDN w:val="0"/>
              <w:snapToGrid w:val="0"/>
              <w:spacing w:before="0" w:beforeAutospacing="0" w:after="0" w:afterAutospacing="0" w:line="360" w:lineRule="auto"/>
              <w:ind w:leftChars="0" w:right="0" w:rightChars="0"/>
              <w:jc w:val="center"/>
              <w:rPr>
                <w:rFonts w:hint="eastAsia" w:ascii="宋体" w:hAnsi="宋体" w:eastAsia="宋体" w:cs="Arial"/>
                <w:color w:val="000000"/>
                <w:spacing w:val="7"/>
                <w:kern w:val="0"/>
                <w:position w:val="4"/>
                <w:sz w:val="16"/>
                <w:szCs w:val="16"/>
              </w:rPr>
            </w:pPr>
            <w:r>
              <w:rPr>
                <w:rFonts w:hint="eastAsia" w:ascii="宋体" w:hAnsi="宋体" w:eastAsia="宋体" w:cs="宋体"/>
                <w:snapToGrid/>
                <w:color w:val="000000"/>
                <w:spacing w:val="7"/>
                <w:kern w:val="0"/>
                <w:position w:val="4"/>
                <w:sz w:val="16"/>
                <w:szCs w:val="16"/>
                <w:lang w:val="en-US" w:eastAsia="zh-CN" w:bidi="ar"/>
              </w:rPr>
              <w:t>联系</w:t>
            </w:r>
          </w:p>
          <w:p>
            <w:pPr>
              <w:pStyle w:val="5"/>
              <w:keepNext w:val="0"/>
              <w:keepLines w:val="0"/>
              <w:widowControl w:val="0"/>
              <w:numPr>
                <w:ilvl w:val="0"/>
                <w:numId w:val="0"/>
              </w:numPr>
              <w:suppressLineNumbers w:val="0"/>
              <w:kinsoku w:val="0"/>
              <w:autoSpaceDE w:val="0"/>
              <w:autoSpaceDN w:val="0"/>
              <w:snapToGrid w:val="0"/>
              <w:spacing w:before="0" w:beforeAutospacing="0" w:after="0" w:afterAutospacing="0" w:line="360" w:lineRule="auto"/>
              <w:ind w:leftChars="0" w:right="0" w:rightChars="0"/>
              <w:jc w:val="center"/>
              <w:rPr>
                <w:rFonts w:hint="eastAsia" w:ascii="宋体" w:hAnsi="宋体" w:eastAsia="宋体" w:cs="Arial"/>
                <w:color w:val="000000"/>
                <w:spacing w:val="3"/>
                <w:kern w:val="0"/>
                <w:sz w:val="16"/>
                <w:szCs w:val="16"/>
              </w:rPr>
            </w:pPr>
            <w:r>
              <w:rPr>
                <w:rFonts w:hint="eastAsia" w:ascii="宋体" w:hAnsi="宋体" w:eastAsia="宋体" w:cs="宋体"/>
                <w:snapToGrid/>
                <w:color w:val="000000"/>
                <w:spacing w:val="3"/>
                <w:kern w:val="0"/>
                <w:sz w:val="16"/>
                <w:szCs w:val="16"/>
                <w:lang w:val="en-US" w:eastAsia="zh-CN" w:bidi="ar"/>
              </w:rPr>
              <w:t>电话</w:t>
            </w:r>
          </w:p>
        </w:tc>
        <w:tc>
          <w:tcPr>
            <w:tcW w:w="87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numPr>
                <w:ilvl w:val="0"/>
                <w:numId w:val="0"/>
              </w:numPr>
              <w:suppressLineNumbers w:val="0"/>
              <w:kinsoku w:val="0"/>
              <w:autoSpaceDE w:val="0"/>
              <w:autoSpaceDN w:val="0"/>
              <w:snapToGrid w:val="0"/>
              <w:spacing w:before="0" w:beforeAutospacing="0" w:after="0" w:afterAutospacing="0" w:line="360" w:lineRule="auto"/>
              <w:ind w:leftChars="0" w:right="0" w:rightChars="0"/>
              <w:jc w:val="center"/>
              <w:rPr>
                <w:rFonts w:hint="default" w:ascii="Arial" w:hAnsi="Arial" w:eastAsia="仿宋" w:cs="Arial"/>
                <w:color w:val="000000"/>
                <w:kern w:val="0"/>
                <w:sz w:val="21"/>
                <w:szCs w:val="21"/>
              </w:rPr>
            </w:pP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numPr>
                <w:ilvl w:val="0"/>
                <w:numId w:val="0"/>
              </w:numPr>
              <w:suppressLineNumbers w:val="0"/>
              <w:kinsoku w:val="0"/>
              <w:autoSpaceDE w:val="0"/>
              <w:autoSpaceDN w:val="0"/>
              <w:snapToGrid w:val="0"/>
              <w:spacing w:before="0" w:beforeAutospacing="0" w:after="0" w:afterAutospacing="0" w:line="360" w:lineRule="auto"/>
              <w:ind w:leftChars="0" w:right="0" w:rightChars="0"/>
              <w:jc w:val="center"/>
              <w:rPr>
                <w:rFonts w:hint="default" w:ascii="Arial" w:hAnsi="Arial" w:eastAsia="仿宋" w:cs="Arial"/>
                <w:color w:val="000000"/>
                <w:kern w:val="0"/>
                <w:sz w:val="21"/>
                <w:szCs w:val="21"/>
              </w:rPr>
            </w:pPr>
          </w:p>
          <w:p>
            <w:pPr>
              <w:pStyle w:val="5"/>
              <w:keepNext w:val="0"/>
              <w:keepLines w:val="0"/>
              <w:widowControl w:val="0"/>
              <w:numPr>
                <w:ilvl w:val="0"/>
                <w:numId w:val="0"/>
              </w:numPr>
              <w:suppressLineNumbers w:val="0"/>
              <w:kinsoku w:val="0"/>
              <w:autoSpaceDE w:val="0"/>
              <w:autoSpaceDN w:val="0"/>
              <w:snapToGrid w:val="0"/>
              <w:spacing w:before="0" w:beforeAutospacing="0" w:after="0" w:afterAutospacing="0" w:line="360" w:lineRule="auto"/>
              <w:ind w:leftChars="0" w:right="0" w:rightChars="0"/>
              <w:jc w:val="center"/>
              <w:rPr>
                <w:rFonts w:hint="eastAsia" w:ascii="宋体" w:hAnsi="宋体" w:eastAsia="宋体" w:cs="Arial"/>
                <w:color w:val="000000"/>
                <w:spacing w:val="6"/>
                <w:kern w:val="0"/>
                <w:sz w:val="16"/>
                <w:szCs w:val="16"/>
              </w:rPr>
            </w:pPr>
            <w:r>
              <w:rPr>
                <w:rFonts w:hint="eastAsia" w:ascii="宋体" w:hAnsi="宋体" w:eastAsia="宋体" w:cs="宋体"/>
                <w:snapToGrid/>
                <w:color w:val="000000"/>
                <w:spacing w:val="6"/>
                <w:kern w:val="0"/>
                <w:sz w:val="16"/>
                <w:szCs w:val="16"/>
                <w:lang w:val="en-US" w:eastAsia="zh-CN" w:bidi="ar"/>
              </w:rPr>
              <w:t>照片</w:t>
            </w:r>
          </w:p>
          <w:p>
            <w:pPr>
              <w:pStyle w:val="5"/>
              <w:keepNext w:val="0"/>
              <w:keepLines w:val="0"/>
              <w:widowControl w:val="0"/>
              <w:numPr>
                <w:ilvl w:val="0"/>
                <w:numId w:val="0"/>
              </w:numPr>
              <w:suppressLineNumbers w:val="0"/>
              <w:kinsoku w:val="0"/>
              <w:autoSpaceDE w:val="0"/>
              <w:autoSpaceDN w:val="0"/>
              <w:snapToGrid w:val="0"/>
              <w:spacing w:before="0" w:beforeAutospacing="0" w:after="0" w:afterAutospacing="0" w:line="360" w:lineRule="auto"/>
              <w:ind w:leftChars="0" w:right="0" w:rightChars="0"/>
              <w:jc w:val="center"/>
              <w:rPr>
                <w:rFonts w:hint="eastAsia" w:ascii="宋体" w:hAnsi="宋体" w:eastAsia="宋体" w:cs="Arial"/>
                <w:color w:val="000000"/>
                <w:spacing w:val="-2"/>
                <w:kern w:val="0"/>
                <w:sz w:val="16"/>
                <w:szCs w:val="16"/>
              </w:rPr>
            </w:pPr>
            <w:r>
              <w:rPr>
                <w:rFonts w:hint="eastAsia" w:ascii="宋体" w:hAnsi="宋体" w:eastAsia="宋体" w:cs="宋体"/>
                <w:snapToGrid/>
                <w:color w:val="000000"/>
                <w:spacing w:val="-2"/>
                <w:kern w:val="0"/>
                <w:sz w:val="16"/>
                <w:szCs w:val="16"/>
                <w:lang w:val="en-US" w:eastAsia="zh-CN" w:bidi="ar"/>
              </w:rPr>
              <w:t>粘贴处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0" w:type="dxa"/>
          <w:trHeight w:val="1425" w:hRule="atLeast"/>
        </w:trPr>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Times New Roman" w:hAnsi="Times New Roman" w:cs="Times New Roman"/>
                <w:sz w:val="20"/>
                <w:szCs w:val="20"/>
              </w:rPr>
            </w:pPr>
          </w:p>
        </w:tc>
        <w:tc>
          <w:tcPr>
            <w:tcW w:w="74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val="0"/>
              <w:numPr>
                <w:ilvl w:val="0"/>
                <w:numId w:val="0"/>
              </w:numPr>
              <w:suppressLineNumbers w:val="0"/>
              <w:kinsoku w:val="0"/>
              <w:autoSpaceDE w:val="0"/>
              <w:autoSpaceDN w:val="0"/>
              <w:snapToGrid w:val="0"/>
              <w:spacing w:before="0" w:beforeAutospacing="0" w:after="0" w:afterAutospacing="0" w:line="360" w:lineRule="auto"/>
              <w:ind w:leftChars="0" w:right="0" w:rightChars="0"/>
              <w:jc w:val="center"/>
              <w:rPr>
                <w:rFonts w:hint="eastAsia" w:ascii="宋体" w:hAnsi="宋体" w:eastAsia="宋体" w:cs="宋体"/>
                <w:snapToGrid/>
                <w:color w:val="000000"/>
                <w:spacing w:val="-3"/>
                <w:kern w:val="0"/>
                <w:sz w:val="16"/>
                <w:szCs w:val="16"/>
                <w:lang w:val="en-US" w:eastAsia="zh-CN" w:bidi="ar"/>
              </w:rPr>
            </w:pPr>
          </w:p>
          <w:p>
            <w:pPr>
              <w:pStyle w:val="5"/>
              <w:keepNext w:val="0"/>
              <w:keepLines w:val="0"/>
              <w:widowControl w:val="0"/>
              <w:numPr>
                <w:ilvl w:val="0"/>
                <w:numId w:val="0"/>
              </w:numPr>
              <w:suppressLineNumbers w:val="0"/>
              <w:kinsoku w:val="0"/>
              <w:autoSpaceDE w:val="0"/>
              <w:autoSpaceDN w:val="0"/>
              <w:snapToGrid w:val="0"/>
              <w:spacing w:before="0" w:beforeAutospacing="0" w:after="0" w:afterAutospacing="0" w:line="360" w:lineRule="auto"/>
              <w:ind w:leftChars="0" w:right="0" w:rightChars="0"/>
              <w:jc w:val="center"/>
              <w:rPr>
                <w:rFonts w:hint="eastAsia" w:ascii="宋体" w:hAnsi="宋体" w:eastAsia="宋体" w:cs="Arial"/>
                <w:color w:val="000000"/>
                <w:spacing w:val="-3"/>
                <w:kern w:val="0"/>
                <w:sz w:val="16"/>
                <w:szCs w:val="16"/>
              </w:rPr>
            </w:pPr>
            <w:r>
              <w:rPr>
                <w:rFonts w:hint="eastAsia" w:ascii="宋体" w:hAnsi="宋体" w:eastAsia="宋体" w:cs="宋体"/>
                <w:snapToGrid/>
                <w:color w:val="000000"/>
                <w:spacing w:val="-3"/>
                <w:kern w:val="0"/>
                <w:sz w:val="16"/>
                <w:szCs w:val="16"/>
                <w:lang w:val="en-US" w:eastAsia="zh-CN" w:bidi="ar"/>
              </w:rPr>
              <w:t>享受低保人数</w:t>
            </w:r>
          </w:p>
        </w:tc>
        <w:tc>
          <w:tcPr>
            <w:tcW w:w="94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numPr>
                <w:ilvl w:val="0"/>
                <w:numId w:val="0"/>
              </w:numPr>
              <w:suppressLineNumbers w:val="0"/>
              <w:kinsoku w:val="0"/>
              <w:autoSpaceDE w:val="0"/>
              <w:autoSpaceDN w:val="0"/>
              <w:snapToGrid w:val="0"/>
              <w:spacing w:before="0" w:beforeAutospacing="0" w:after="0" w:afterAutospacing="0" w:line="360" w:lineRule="auto"/>
              <w:ind w:leftChars="0" w:right="0" w:rightChars="0"/>
              <w:jc w:val="center"/>
              <w:rPr>
                <w:rFonts w:hint="default" w:ascii="Arial" w:hAnsi="Arial" w:eastAsia="仿宋" w:cs="Arial"/>
                <w:color w:val="000000"/>
                <w:kern w:val="0"/>
                <w:sz w:val="21"/>
                <w:szCs w:val="21"/>
              </w:rPr>
            </w:pPr>
          </w:p>
        </w:tc>
        <w:tc>
          <w:tcPr>
            <w:tcW w:w="148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val="0"/>
              <w:numPr>
                <w:ilvl w:val="0"/>
                <w:numId w:val="0"/>
              </w:numPr>
              <w:suppressLineNumbers w:val="0"/>
              <w:kinsoku w:val="0"/>
              <w:autoSpaceDE w:val="0"/>
              <w:autoSpaceDN w:val="0"/>
              <w:snapToGrid w:val="0"/>
              <w:spacing w:before="0" w:beforeAutospacing="0" w:after="0" w:afterAutospacing="0" w:line="360" w:lineRule="auto"/>
              <w:ind w:leftChars="0" w:right="0" w:rightChars="0"/>
              <w:jc w:val="center"/>
              <w:rPr>
                <w:rFonts w:hint="eastAsia" w:ascii="宋体" w:hAnsi="宋体" w:eastAsia="宋体" w:cs="宋体"/>
                <w:snapToGrid/>
                <w:color w:val="000000"/>
                <w:spacing w:val="-1"/>
                <w:kern w:val="0"/>
                <w:sz w:val="16"/>
                <w:szCs w:val="16"/>
                <w:lang w:val="en-US" w:eastAsia="zh-CN" w:bidi="ar"/>
              </w:rPr>
            </w:pPr>
          </w:p>
          <w:p>
            <w:pPr>
              <w:pStyle w:val="5"/>
              <w:keepNext w:val="0"/>
              <w:keepLines w:val="0"/>
              <w:widowControl w:val="0"/>
              <w:numPr>
                <w:ilvl w:val="0"/>
                <w:numId w:val="0"/>
              </w:numPr>
              <w:suppressLineNumbers w:val="0"/>
              <w:kinsoku w:val="0"/>
              <w:autoSpaceDE w:val="0"/>
              <w:autoSpaceDN w:val="0"/>
              <w:snapToGrid w:val="0"/>
              <w:spacing w:before="0" w:beforeAutospacing="0" w:after="0" w:afterAutospacing="0" w:line="360" w:lineRule="auto"/>
              <w:ind w:leftChars="0" w:right="0" w:rightChars="0"/>
              <w:jc w:val="center"/>
              <w:rPr>
                <w:rFonts w:hint="eastAsia" w:ascii="宋体" w:hAnsi="宋体" w:eastAsia="宋体" w:cs="Arial"/>
                <w:color w:val="000000"/>
                <w:spacing w:val="-1"/>
                <w:kern w:val="0"/>
                <w:sz w:val="16"/>
                <w:szCs w:val="16"/>
              </w:rPr>
            </w:pPr>
            <w:r>
              <w:rPr>
                <w:rFonts w:hint="eastAsia" w:ascii="宋体" w:hAnsi="宋体" w:eastAsia="宋体" w:cs="宋体"/>
                <w:snapToGrid/>
                <w:color w:val="000000"/>
                <w:spacing w:val="-1"/>
                <w:kern w:val="0"/>
                <w:sz w:val="16"/>
                <w:szCs w:val="16"/>
                <w:lang w:val="en-US" w:eastAsia="zh-CN" w:bidi="ar"/>
              </w:rPr>
              <w:t>共同居住的家</w:t>
            </w:r>
          </w:p>
          <w:p>
            <w:pPr>
              <w:pStyle w:val="5"/>
              <w:keepNext w:val="0"/>
              <w:keepLines w:val="0"/>
              <w:widowControl w:val="0"/>
              <w:numPr>
                <w:ilvl w:val="0"/>
                <w:numId w:val="0"/>
              </w:numPr>
              <w:suppressLineNumbers w:val="0"/>
              <w:kinsoku w:val="0"/>
              <w:autoSpaceDE w:val="0"/>
              <w:autoSpaceDN w:val="0"/>
              <w:snapToGrid w:val="0"/>
              <w:spacing w:before="0" w:beforeAutospacing="0" w:after="0" w:afterAutospacing="0" w:line="360" w:lineRule="auto"/>
              <w:ind w:leftChars="0" w:right="0" w:rightChars="0"/>
              <w:jc w:val="center"/>
              <w:rPr>
                <w:rFonts w:hint="eastAsia" w:ascii="宋体" w:hAnsi="宋体" w:eastAsia="宋体" w:cs="Arial"/>
                <w:color w:val="000000"/>
                <w:spacing w:val="-1"/>
                <w:kern w:val="0"/>
                <w:sz w:val="16"/>
                <w:szCs w:val="16"/>
              </w:rPr>
            </w:pPr>
            <w:r>
              <w:rPr>
                <w:rFonts w:hint="eastAsia" w:ascii="宋体" w:hAnsi="宋体" w:eastAsia="宋体" w:cs="宋体"/>
                <w:snapToGrid/>
                <w:color w:val="000000"/>
                <w:spacing w:val="-1"/>
                <w:kern w:val="0"/>
                <w:sz w:val="16"/>
                <w:szCs w:val="16"/>
                <w:lang w:val="en-US" w:eastAsia="zh-CN" w:bidi="ar"/>
              </w:rPr>
              <w:t>庭成员人数</w:t>
            </w:r>
          </w:p>
        </w:tc>
        <w:tc>
          <w:tcPr>
            <w:tcW w:w="79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numPr>
                <w:ilvl w:val="0"/>
                <w:numId w:val="0"/>
              </w:numPr>
              <w:suppressLineNumbers w:val="0"/>
              <w:kinsoku w:val="0"/>
              <w:autoSpaceDE w:val="0"/>
              <w:autoSpaceDN w:val="0"/>
              <w:snapToGrid w:val="0"/>
              <w:spacing w:before="0" w:beforeAutospacing="0" w:after="0" w:afterAutospacing="0" w:line="360" w:lineRule="auto"/>
              <w:ind w:leftChars="0" w:right="0" w:rightChars="0"/>
              <w:jc w:val="center"/>
              <w:rPr>
                <w:rFonts w:hint="default" w:ascii="Arial" w:hAnsi="Arial" w:eastAsia="仿宋" w:cs="Arial"/>
                <w:color w:val="000000"/>
                <w:kern w:val="0"/>
                <w:sz w:val="21"/>
                <w:szCs w:val="21"/>
              </w:rPr>
            </w:pP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val="0"/>
              <w:numPr>
                <w:ilvl w:val="0"/>
                <w:numId w:val="0"/>
              </w:numPr>
              <w:suppressLineNumbers w:val="0"/>
              <w:kinsoku w:val="0"/>
              <w:autoSpaceDE w:val="0"/>
              <w:autoSpaceDN w:val="0"/>
              <w:snapToGrid w:val="0"/>
              <w:spacing w:before="0" w:beforeAutospacing="0" w:after="0" w:afterAutospacing="0" w:line="360" w:lineRule="auto"/>
              <w:ind w:leftChars="0" w:right="0" w:rightChars="0"/>
              <w:jc w:val="center"/>
              <w:rPr>
                <w:rFonts w:hint="eastAsia" w:ascii="宋体" w:hAnsi="宋体" w:eastAsia="宋体" w:cs="宋体"/>
                <w:snapToGrid/>
                <w:color w:val="000000"/>
                <w:spacing w:val="-2"/>
                <w:kern w:val="0"/>
                <w:sz w:val="16"/>
                <w:szCs w:val="16"/>
                <w:lang w:val="en-US" w:eastAsia="zh-CN" w:bidi="ar"/>
              </w:rPr>
            </w:pPr>
          </w:p>
          <w:p>
            <w:pPr>
              <w:pStyle w:val="5"/>
              <w:keepNext w:val="0"/>
              <w:keepLines w:val="0"/>
              <w:widowControl w:val="0"/>
              <w:numPr>
                <w:ilvl w:val="0"/>
                <w:numId w:val="0"/>
              </w:numPr>
              <w:suppressLineNumbers w:val="0"/>
              <w:kinsoku w:val="0"/>
              <w:autoSpaceDE w:val="0"/>
              <w:autoSpaceDN w:val="0"/>
              <w:snapToGrid w:val="0"/>
              <w:spacing w:before="0" w:beforeAutospacing="0" w:after="0" w:afterAutospacing="0" w:line="360" w:lineRule="auto"/>
              <w:ind w:leftChars="0" w:right="0" w:rightChars="0"/>
              <w:jc w:val="center"/>
              <w:rPr>
                <w:rFonts w:hint="eastAsia" w:ascii="宋体" w:hAnsi="宋体" w:eastAsia="宋体" w:cs="Arial"/>
                <w:color w:val="000000"/>
                <w:spacing w:val="-2"/>
                <w:kern w:val="0"/>
                <w:sz w:val="16"/>
                <w:szCs w:val="16"/>
              </w:rPr>
            </w:pPr>
            <w:r>
              <w:rPr>
                <w:rFonts w:hint="eastAsia" w:ascii="宋体" w:hAnsi="宋体" w:eastAsia="宋体" w:cs="宋体"/>
                <w:snapToGrid/>
                <w:color w:val="000000"/>
                <w:spacing w:val="-2"/>
                <w:kern w:val="0"/>
                <w:sz w:val="16"/>
                <w:szCs w:val="16"/>
                <w:lang w:val="en-US" w:eastAsia="zh-CN" w:bidi="ar"/>
              </w:rPr>
              <w:t>开始享</w:t>
            </w:r>
          </w:p>
          <w:p>
            <w:pPr>
              <w:pStyle w:val="5"/>
              <w:keepNext w:val="0"/>
              <w:keepLines w:val="0"/>
              <w:widowControl w:val="0"/>
              <w:numPr>
                <w:ilvl w:val="0"/>
                <w:numId w:val="0"/>
              </w:numPr>
              <w:suppressLineNumbers w:val="0"/>
              <w:kinsoku w:val="0"/>
              <w:autoSpaceDE w:val="0"/>
              <w:autoSpaceDN w:val="0"/>
              <w:snapToGrid w:val="0"/>
              <w:spacing w:before="0" w:beforeAutospacing="0" w:after="0" w:afterAutospacing="0" w:line="360" w:lineRule="auto"/>
              <w:ind w:leftChars="0" w:right="0" w:rightChars="0"/>
              <w:jc w:val="center"/>
              <w:rPr>
                <w:rFonts w:hint="eastAsia" w:ascii="宋体" w:hAnsi="宋体" w:eastAsia="宋体" w:cs="Arial"/>
                <w:color w:val="000000"/>
                <w:spacing w:val="-3"/>
                <w:kern w:val="0"/>
                <w:sz w:val="16"/>
                <w:szCs w:val="16"/>
              </w:rPr>
            </w:pPr>
            <w:r>
              <w:rPr>
                <w:rFonts w:hint="eastAsia" w:ascii="宋体" w:hAnsi="宋体" w:eastAsia="宋体" w:cs="宋体"/>
                <w:snapToGrid/>
                <w:color w:val="000000"/>
                <w:spacing w:val="-3"/>
                <w:kern w:val="0"/>
                <w:sz w:val="16"/>
                <w:szCs w:val="16"/>
                <w:lang w:val="en-US" w:eastAsia="zh-CN" w:bidi="ar"/>
              </w:rPr>
              <w:t>受低保</w:t>
            </w:r>
          </w:p>
          <w:p>
            <w:pPr>
              <w:pStyle w:val="5"/>
              <w:keepNext w:val="0"/>
              <w:keepLines w:val="0"/>
              <w:widowControl w:val="0"/>
              <w:numPr>
                <w:ilvl w:val="0"/>
                <w:numId w:val="0"/>
              </w:numPr>
              <w:suppressLineNumbers w:val="0"/>
              <w:kinsoku w:val="0"/>
              <w:autoSpaceDE w:val="0"/>
              <w:autoSpaceDN w:val="0"/>
              <w:snapToGrid w:val="0"/>
              <w:spacing w:before="0" w:beforeAutospacing="0" w:after="0" w:afterAutospacing="0" w:line="360" w:lineRule="auto"/>
              <w:ind w:leftChars="0" w:right="0" w:rightChars="0"/>
              <w:jc w:val="center"/>
              <w:rPr>
                <w:rFonts w:hint="eastAsia" w:ascii="宋体" w:hAnsi="宋体" w:eastAsia="宋体" w:cs="Arial"/>
                <w:color w:val="000000"/>
                <w:spacing w:val="7"/>
                <w:kern w:val="0"/>
                <w:sz w:val="16"/>
                <w:szCs w:val="16"/>
              </w:rPr>
            </w:pPr>
            <w:r>
              <w:rPr>
                <w:rFonts w:hint="eastAsia" w:ascii="宋体" w:hAnsi="宋体" w:eastAsia="宋体" w:cs="宋体"/>
                <w:snapToGrid/>
                <w:color w:val="000000"/>
                <w:spacing w:val="7"/>
                <w:kern w:val="0"/>
                <w:sz w:val="16"/>
                <w:szCs w:val="16"/>
                <w:lang w:val="en-US" w:eastAsia="zh-CN" w:bidi="ar"/>
              </w:rPr>
              <w:t>时间</w:t>
            </w:r>
          </w:p>
        </w:tc>
        <w:tc>
          <w:tcPr>
            <w:tcW w:w="87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numPr>
                <w:ilvl w:val="0"/>
                <w:numId w:val="0"/>
              </w:numPr>
              <w:suppressLineNumbers w:val="0"/>
              <w:kinsoku w:val="0"/>
              <w:autoSpaceDE w:val="0"/>
              <w:autoSpaceDN w:val="0"/>
              <w:snapToGrid w:val="0"/>
              <w:spacing w:before="0" w:beforeAutospacing="0" w:after="0" w:afterAutospacing="0" w:line="360" w:lineRule="auto"/>
              <w:ind w:leftChars="0" w:right="0" w:rightChars="0"/>
              <w:jc w:val="center"/>
              <w:rPr>
                <w:rFonts w:hint="default" w:ascii="Arial" w:hAnsi="Arial" w:eastAsia="仿宋" w:cs="Arial"/>
                <w:color w:val="000000"/>
                <w:kern w:val="0"/>
                <w:sz w:val="21"/>
                <w:szCs w:val="21"/>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spacing w:line="360" w:lineRule="auto"/>
              <w:jc w:val="center"/>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0" w:type="dxa"/>
          <w:trHeight w:val="619" w:hRule="atLeast"/>
        </w:trPr>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Times New Roman" w:hAnsi="Times New Roman" w:cs="Times New Roman"/>
                <w:sz w:val="20"/>
                <w:szCs w:val="20"/>
              </w:rPr>
            </w:pPr>
          </w:p>
        </w:tc>
        <w:tc>
          <w:tcPr>
            <w:tcW w:w="1408"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val="0"/>
              <w:suppressLineNumbers w:val="0"/>
              <w:kinsoku w:val="0"/>
              <w:autoSpaceDE w:val="0"/>
              <w:autoSpaceDN w:val="0"/>
              <w:snapToGrid w:val="0"/>
              <w:spacing w:before="0" w:beforeAutospacing="0" w:after="0" w:afterAutospacing="0" w:line="560" w:lineRule="exact"/>
              <w:ind w:left="0" w:right="0"/>
              <w:jc w:val="center"/>
              <w:rPr>
                <w:rFonts w:hint="eastAsia" w:ascii="宋体" w:hAnsi="宋体" w:eastAsia="宋体" w:cs="Arial"/>
                <w:color w:val="000000"/>
                <w:spacing w:val="-2"/>
                <w:kern w:val="0"/>
                <w:sz w:val="16"/>
                <w:szCs w:val="16"/>
              </w:rPr>
            </w:pPr>
            <w:r>
              <w:rPr>
                <w:rFonts w:hint="eastAsia" w:ascii="宋体" w:hAnsi="宋体" w:eastAsia="宋体" w:cs="宋体"/>
                <w:snapToGrid/>
                <w:color w:val="000000"/>
                <w:spacing w:val="-2"/>
                <w:kern w:val="0"/>
                <w:sz w:val="16"/>
                <w:szCs w:val="16"/>
                <w:lang w:val="en-US" w:eastAsia="zh-CN" w:bidi="ar"/>
              </w:rPr>
              <w:t>工作单位</w:t>
            </w:r>
          </w:p>
        </w:tc>
        <w:tc>
          <w:tcPr>
            <w:tcW w:w="1777"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560" w:lineRule="exact"/>
              <w:ind w:left="0" w:right="0"/>
              <w:jc w:val="center"/>
              <w:rPr>
                <w:rFonts w:hint="default" w:ascii="Arial" w:hAnsi="Arial" w:eastAsia="仿宋" w:cs="Arial"/>
                <w:color w:val="000000"/>
                <w:kern w:val="0"/>
                <w:sz w:val="21"/>
                <w:szCs w:val="21"/>
              </w:rPr>
            </w:pPr>
          </w:p>
        </w:tc>
        <w:tc>
          <w:tcPr>
            <w:tcW w:w="155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val="0"/>
              <w:suppressLineNumbers w:val="0"/>
              <w:kinsoku w:val="0"/>
              <w:autoSpaceDE w:val="0"/>
              <w:autoSpaceDN w:val="0"/>
              <w:snapToGrid w:val="0"/>
              <w:spacing w:before="0" w:beforeAutospacing="0" w:after="0" w:afterAutospacing="0" w:line="560" w:lineRule="exact"/>
              <w:ind w:left="0" w:right="0"/>
              <w:jc w:val="center"/>
              <w:rPr>
                <w:rFonts w:hint="eastAsia" w:ascii="宋体" w:hAnsi="宋体" w:eastAsia="宋体" w:cs="Arial"/>
                <w:color w:val="000000"/>
                <w:spacing w:val="-2"/>
                <w:kern w:val="0"/>
                <w:sz w:val="16"/>
                <w:szCs w:val="16"/>
              </w:rPr>
            </w:pPr>
            <w:r>
              <w:rPr>
                <w:rFonts w:hint="eastAsia" w:ascii="宋体" w:hAnsi="宋体" w:eastAsia="宋体" w:cs="宋体"/>
                <w:snapToGrid/>
                <w:color w:val="000000"/>
                <w:spacing w:val="-2"/>
                <w:kern w:val="0"/>
                <w:sz w:val="16"/>
                <w:szCs w:val="16"/>
                <w:lang w:val="en-US" w:eastAsia="zh-CN" w:bidi="ar"/>
              </w:rPr>
              <w:t>户籍地址</w:t>
            </w:r>
          </w:p>
        </w:tc>
        <w:tc>
          <w:tcPr>
            <w:tcW w:w="309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560" w:lineRule="exact"/>
              <w:ind w:left="0" w:right="0"/>
              <w:jc w:val="center"/>
              <w:rPr>
                <w:rFonts w:hint="default" w:ascii="Arial" w:hAnsi="Arial" w:eastAsia="仿宋" w:cs="Arial"/>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0" w:type="dxa"/>
          <w:trHeight w:val="480" w:hRule="atLeast"/>
        </w:trPr>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Times New Roman" w:hAnsi="Times New Roman" w:cs="Times New Roman"/>
                <w:sz w:val="20"/>
                <w:szCs w:val="20"/>
              </w:rPr>
            </w:pPr>
          </w:p>
        </w:tc>
        <w:tc>
          <w:tcPr>
            <w:tcW w:w="1408"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val="0"/>
              <w:suppressLineNumbers w:val="0"/>
              <w:kinsoku w:val="0"/>
              <w:autoSpaceDE w:val="0"/>
              <w:autoSpaceDN w:val="0"/>
              <w:snapToGrid w:val="0"/>
              <w:spacing w:before="0" w:beforeAutospacing="0" w:after="0" w:afterAutospacing="0" w:line="560" w:lineRule="exact"/>
              <w:ind w:left="0" w:right="0"/>
              <w:jc w:val="center"/>
              <w:rPr>
                <w:rFonts w:hint="eastAsia" w:ascii="宋体" w:hAnsi="宋体" w:eastAsia="宋体" w:cs="Arial"/>
                <w:color w:val="000000"/>
                <w:spacing w:val="-2"/>
                <w:kern w:val="0"/>
                <w:sz w:val="16"/>
                <w:szCs w:val="16"/>
              </w:rPr>
            </w:pPr>
            <w:r>
              <w:rPr>
                <w:rFonts w:hint="eastAsia" w:ascii="宋体" w:hAnsi="宋体" w:eastAsia="宋体" w:cs="宋体"/>
                <w:snapToGrid/>
                <w:color w:val="000000"/>
                <w:spacing w:val="-2"/>
                <w:kern w:val="0"/>
                <w:sz w:val="16"/>
                <w:szCs w:val="16"/>
                <w:lang w:val="en-US" w:eastAsia="zh-CN" w:bidi="ar"/>
              </w:rPr>
              <w:t>身份证号码</w:t>
            </w:r>
          </w:p>
        </w:tc>
        <w:tc>
          <w:tcPr>
            <w:tcW w:w="1777"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560" w:lineRule="exact"/>
              <w:ind w:left="0" w:right="0"/>
              <w:jc w:val="center"/>
              <w:rPr>
                <w:rFonts w:hint="default" w:ascii="Arial" w:hAnsi="Arial" w:eastAsia="仿宋" w:cs="Arial"/>
                <w:color w:val="000000"/>
                <w:kern w:val="0"/>
                <w:sz w:val="21"/>
                <w:szCs w:val="21"/>
              </w:rPr>
            </w:pPr>
          </w:p>
        </w:tc>
        <w:tc>
          <w:tcPr>
            <w:tcW w:w="155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val="0"/>
              <w:suppressLineNumbers w:val="0"/>
              <w:kinsoku w:val="0"/>
              <w:autoSpaceDE w:val="0"/>
              <w:autoSpaceDN w:val="0"/>
              <w:snapToGrid w:val="0"/>
              <w:spacing w:before="0" w:beforeAutospacing="0" w:after="0" w:afterAutospacing="0" w:line="560" w:lineRule="exact"/>
              <w:ind w:left="0" w:right="0"/>
              <w:jc w:val="center"/>
              <w:rPr>
                <w:rFonts w:hint="eastAsia" w:ascii="宋体" w:hAnsi="宋体" w:eastAsia="宋体" w:cs="Arial"/>
                <w:color w:val="000000"/>
                <w:spacing w:val="-1"/>
                <w:kern w:val="0"/>
                <w:sz w:val="16"/>
                <w:szCs w:val="16"/>
              </w:rPr>
            </w:pPr>
            <w:r>
              <w:rPr>
                <w:rFonts w:hint="eastAsia" w:ascii="宋体" w:hAnsi="宋体" w:eastAsia="宋体" w:cs="宋体"/>
                <w:snapToGrid/>
                <w:color w:val="000000"/>
                <w:spacing w:val="-1"/>
                <w:kern w:val="0"/>
                <w:sz w:val="16"/>
                <w:szCs w:val="16"/>
                <w:lang w:val="en-US" w:eastAsia="zh-CN" w:bidi="ar"/>
              </w:rPr>
              <w:t>低保金存折账号</w:t>
            </w:r>
          </w:p>
        </w:tc>
        <w:tc>
          <w:tcPr>
            <w:tcW w:w="309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560" w:lineRule="exact"/>
              <w:ind w:left="0" w:right="0"/>
              <w:jc w:val="center"/>
              <w:rPr>
                <w:rFonts w:hint="default" w:ascii="Arial" w:hAnsi="Arial" w:eastAsia="仿宋" w:cs="Arial"/>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0" w:type="dxa"/>
          <w:trHeight w:val="649" w:hRule="atLeast"/>
        </w:trPr>
        <w:tc>
          <w:tcPr>
            <w:tcW w:w="534" w:type="dxa"/>
            <w:vMerge w:val="restart"/>
            <w:tcBorders>
              <w:top w:val="nil"/>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560" w:lineRule="exact"/>
              <w:ind w:left="0" w:right="0"/>
              <w:jc w:val="center"/>
              <w:rPr>
                <w:rFonts w:hint="default" w:ascii="Arial" w:hAnsi="Arial" w:eastAsia="仿宋" w:cs="Arial"/>
                <w:color w:val="000000"/>
                <w:kern w:val="0"/>
                <w:sz w:val="21"/>
                <w:szCs w:val="21"/>
              </w:rPr>
            </w:pPr>
          </w:p>
          <w:p>
            <w:pPr>
              <w:keepNext w:val="0"/>
              <w:keepLines w:val="0"/>
              <w:widowControl w:val="0"/>
              <w:suppressLineNumbers w:val="0"/>
              <w:kinsoku w:val="0"/>
              <w:autoSpaceDE w:val="0"/>
              <w:autoSpaceDN w:val="0"/>
              <w:snapToGrid w:val="0"/>
              <w:spacing w:before="0" w:beforeAutospacing="0" w:after="0" w:afterAutospacing="0" w:line="560" w:lineRule="exact"/>
              <w:ind w:left="0" w:right="0"/>
              <w:jc w:val="center"/>
              <w:rPr>
                <w:rFonts w:hint="default" w:ascii="Arial" w:hAnsi="Arial" w:eastAsia="仿宋" w:cs="Arial"/>
                <w:color w:val="000000"/>
                <w:kern w:val="0"/>
                <w:sz w:val="21"/>
                <w:szCs w:val="21"/>
              </w:rPr>
            </w:pPr>
          </w:p>
          <w:p>
            <w:pPr>
              <w:keepNext w:val="0"/>
              <w:keepLines w:val="0"/>
              <w:widowControl w:val="0"/>
              <w:suppressLineNumbers w:val="0"/>
              <w:kinsoku w:val="0"/>
              <w:autoSpaceDE w:val="0"/>
              <w:autoSpaceDN w:val="0"/>
              <w:snapToGrid w:val="0"/>
              <w:spacing w:before="0" w:beforeAutospacing="0" w:after="0" w:afterAutospacing="0" w:line="560" w:lineRule="exact"/>
              <w:ind w:left="0" w:right="0"/>
              <w:jc w:val="center"/>
              <w:rPr>
                <w:rFonts w:hint="default" w:ascii="Arial" w:hAnsi="Arial" w:eastAsia="仿宋" w:cs="Arial"/>
                <w:color w:val="000000"/>
                <w:kern w:val="0"/>
                <w:sz w:val="21"/>
                <w:szCs w:val="21"/>
              </w:rPr>
            </w:pPr>
          </w:p>
          <w:p>
            <w:pPr>
              <w:pStyle w:val="5"/>
              <w:keepNext w:val="0"/>
              <w:keepLines w:val="0"/>
              <w:widowControl w:val="0"/>
              <w:suppressLineNumbers w:val="0"/>
              <w:kinsoku w:val="0"/>
              <w:autoSpaceDE w:val="0"/>
              <w:autoSpaceDN w:val="0"/>
              <w:snapToGrid w:val="0"/>
              <w:spacing w:before="0" w:beforeAutospacing="0" w:after="0" w:afterAutospacing="0" w:line="560" w:lineRule="exact"/>
              <w:ind w:left="0" w:right="0"/>
              <w:jc w:val="center"/>
              <w:rPr>
                <w:rFonts w:hint="eastAsia" w:ascii="宋体" w:hAnsi="宋体" w:eastAsia="宋体" w:cs="Arial"/>
                <w:color w:val="000000"/>
                <w:spacing w:val="-3"/>
                <w:kern w:val="0"/>
                <w:sz w:val="16"/>
                <w:szCs w:val="16"/>
              </w:rPr>
            </w:pPr>
            <w:r>
              <w:rPr>
                <w:rFonts w:hint="eastAsia" w:ascii="宋体" w:hAnsi="宋体" w:eastAsia="宋体" w:cs="宋体"/>
                <w:snapToGrid/>
                <w:color w:val="000000"/>
                <w:spacing w:val="-3"/>
                <w:kern w:val="0"/>
                <w:sz w:val="16"/>
                <w:szCs w:val="16"/>
                <w:lang w:val="en-US" w:eastAsia="zh-CN" w:bidi="ar"/>
              </w:rPr>
              <w:t>共同</w:t>
            </w:r>
            <w:r>
              <w:rPr>
                <w:rFonts w:hint="eastAsia" w:ascii="宋体" w:hAnsi="宋体" w:eastAsia="宋体" w:cs="Arial"/>
                <w:snapToGrid/>
                <w:color w:val="000000"/>
                <w:kern w:val="0"/>
                <w:sz w:val="16"/>
                <w:szCs w:val="16"/>
                <w:lang w:val="en-US" w:eastAsia="zh-CN" w:bidi="ar"/>
              </w:rPr>
              <w:t xml:space="preserve"> </w:t>
            </w:r>
            <w:r>
              <w:rPr>
                <w:rFonts w:hint="eastAsia" w:ascii="宋体" w:hAnsi="宋体" w:eastAsia="宋体" w:cs="宋体"/>
                <w:snapToGrid/>
                <w:color w:val="000000"/>
                <w:spacing w:val="10"/>
                <w:kern w:val="0"/>
                <w:sz w:val="16"/>
                <w:szCs w:val="16"/>
                <w:lang w:val="en-US" w:eastAsia="zh-CN" w:bidi="ar"/>
              </w:rPr>
              <w:t>成员</w:t>
            </w:r>
            <w:r>
              <w:rPr>
                <w:rFonts w:hint="eastAsia" w:ascii="宋体" w:hAnsi="宋体" w:eastAsia="宋体" w:cs="Arial"/>
                <w:snapToGrid/>
                <w:color w:val="000000"/>
                <w:kern w:val="0"/>
                <w:sz w:val="16"/>
                <w:szCs w:val="16"/>
                <w:lang w:val="en-US" w:eastAsia="zh-CN" w:bidi="ar"/>
              </w:rPr>
              <w:t xml:space="preserve"> </w:t>
            </w:r>
            <w:r>
              <w:rPr>
                <w:rFonts w:hint="eastAsia" w:ascii="宋体" w:hAnsi="宋体" w:eastAsia="宋体" w:cs="宋体"/>
                <w:snapToGrid/>
                <w:color w:val="000000"/>
                <w:spacing w:val="-2"/>
                <w:kern w:val="0"/>
                <w:sz w:val="16"/>
                <w:szCs w:val="16"/>
                <w:lang w:val="en-US" w:eastAsia="zh-CN" w:bidi="ar"/>
              </w:rPr>
              <w:t>情况</w:t>
            </w:r>
          </w:p>
        </w:tc>
        <w:tc>
          <w:tcPr>
            <w:tcW w:w="6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val="0"/>
              <w:suppressLineNumbers w:val="0"/>
              <w:kinsoku w:val="0"/>
              <w:autoSpaceDE w:val="0"/>
              <w:autoSpaceDN w:val="0"/>
              <w:snapToGrid w:val="0"/>
              <w:spacing w:before="0" w:beforeAutospacing="0" w:after="0" w:afterAutospacing="0" w:line="240" w:lineRule="auto"/>
              <w:ind w:left="0" w:right="0"/>
              <w:jc w:val="center"/>
              <w:rPr>
                <w:rFonts w:hint="eastAsia" w:ascii="宋体" w:hAnsi="宋体" w:eastAsia="宋体" w:cs="宋体"/>
                <w:snapToGrid/>
                <w:color w:val="000000"/>
                <w:spacing w:val="-2"/>
                <w:kern w:val="0"/>
                <w:sz w:val="16"/>
                <w:szCs w:val="16"/>
                <w:lang w:val="en-US" w:eastAsia="zh-CN" w:bidi="ar"/>
              </w:rPr>
            </w:pPr>
          </w:p>
          <w:p>
            <w:pPr>
              <w:pStyle w:val="5"/>
              <w:keepNext w:val="0"/>
              <w:keepLines w:val="0"/>
              <w:widowControl w:val="0"/>
              <w:suppressLineNumbers w:val="0"/>
              <w:kinsoku w:val="0"/>
              <w:autoSpaceDE w:val="0"/>
              <w:autoSpaceDN w:val="0"/>
              <w:snapToGrid w:val="0"/>
              <w:spacing w:before="0" w:beforeAutospacing="0" w:after="0" w:afterAutospacing="0" w:line="240" w:lineRule="auto"/>
              <w:ind w:left="0" w:right="0"/>
              <w:jc w:val="center"/>
              <w:rPr>
                <w:rFonts w:hint="eastAsia" w:ascii="宋体" w:hAnsi="宋体" w:eastAsia="宋体" w:cs="Arial"/>
                <w:color w:val="000000"/>
                <w:spacing w:val="-2"/>
                <w:kern w:val="0"/>
                <w:sz w:val="16"/>
                <w:szCs w:val="16"/>
              </w:rPr>
            </w:pPr>
            <w:r>
              <w:rPr>
                <w:rFonts w:hint="eastAsia" w:ascii="宋体" w:hAnsi="宋体" w:eastAsia="宋体" w:cs="宋体"/>
                <w:snapToGrid/>
                <w:color w:val="000000"/>
                <w:spacing w:val="-2"/>
                <w:kern w:val="0"/>
                <w:sz w:val="16"/>
                <w:szCs w:val="16"/>
                <w:lang w:val="en-US" w:eastAsia="zh-CN" w:bidi="ar"/>
              </w:rPr>
              <w:t>序号</w:t>
            </w:r>
          </w:p>
        </w:tc>
        <w:tc>
          <w:tcPr>
            <w:tcW w:w="77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val="0"/>
              <w:suppressLineNumbers w:val="0"/>
              <w:kinsoku w:val="0"/>
              <w:autoSpaceDE w:val="0"/>
              <w:autoSpaceDN w:val="0"/>
              <w:snapToGrid w:val="0"/>
              <w:spacing w:before="0" w:beforeAutospacing="0" w:after="0" w:afterAutospacing="0" w:line="240" w:lineRule="auto"/>
              <w:ind w:left="0" w:right="0"/>
              <w:jc w:val="center"/>
              <w:rPr>
                <w:rFonts w:hint="eastAsia" w:ascii="宋体" w:hAnsi="宋体" w:eastAsia="宋体" w:cs="宋体"/>
                <w:snapToGrid/>
                <w:color w:val="000000"/>
                <w:spacing w:val="-4"/>
                <w:kern w:val="0"/>
                <w:sz w:val="16"/>
                <w:szCs w:val="16"/>
                <w:lang w:val="en-US" w:eastAsia="zh-CN" w:bidi="ar"/>
              </w:rPr>
            </w:pPr>
          </w:p>
          <w:p>
            <w:pPr>
              <w:pStyle w:val="5"/>
              <w:keepNext w:val="0"/>
              <w:keepLines w:val="0"/>
              <w:widowControl w:val="0"/>
              <w:suppressLineNumbers w:val="0"/>
              <w:kinsoku w:val="0"/>
              <w:autoSpaceDE w:val="0"/>
              <w:autoSpaceDN w:val="0"/>
              <w:snapToGrid w:val="0"/>
              <w:spacing w:before="0" w:beforeAutospacing="0" w:after="0" w:afterAutospacing="0" w:line="240" w:lineRule="auto"/>
              <w:ind w:left="0" w:right="0"/>
              <w:jc w:val="center"/>
              <w:rPr>
                <w:rFonts w:hint="eastAsia" w:ascii="宋体" w:hAnsi="宋体" w:eastAsia="宋体" w:cs="Arial"/>
                <w:color w:val="000000"/>
                <w:spacing w:val="-4"/>
                <w:kern w:val="0"/>
                <w:sz w:val="16"/>
                <w:szCs w:val="16"/>
              </w:rPr>
            </w:pPr>
            <w:r>
              <w:rPr>
                <w:rFonts w:hint="eastAsia" w:ascii="宋体" w:hAnsi="宋体" w:eastAsia="宋体" w:cs="宋体"/>
                <w:snapToGrid/>
                <w:color w:val="000000"/>
                <w:spacing w:val="-4"/>
                <w:kern w:val="0"/>
                <w:sz w:val="16"/>
                <w:szCs w:val="16"/>
                <w:lang w:val="en-US" w:eastAsia="zh-CN" w:bidi="ar"/>
              </w:rPr>
              <w:t>与申请</w:t>
            </w:r>
            <w:r>
              <w:rPr>
                <w:rFonts w:hint="eastAsia" w:ascii="宋体" w:hAnsi="宋体" w:eastAsia="宋体" w:cs="Arial"/>
                <w:snapToGrid/>
                <w:color w:val="000000"/>
                <w:spacing w:val="1"/>
                <w:kern w:val="0"/>
                <w:sz w:val="16"/>
                <w:szCs w:val="16"/>
                <w:lang w:val="en-US" w:eastAsia="zh-CN" w:bidi="ar"/>
              </w:rPr>
              <w:t xml:space="preserve"> </w:t>
            </w:r>
            <w:r>
              <w:rPr>
                <w:rFonts w:hint="eastAsia" w:ascii="宋体" w:hAnsi="宋体" w:eastAsia="宋体" w:cs="宋体"/>
                <w:snapToGrid/>
                <w:color w:val="000000"/>
                <w:spacing w:val="5"/>
                <w:kern w:val="0"/>
                <w:sz w:val="16"/>
                <w:szCs w:val="16"/>
                <w:lang w:val="en-US" w:eastAsia="zh-CN" w:bidi="ar"/>
              </w:rPr>
              <w:t>人关系</w:t>
            </w:r>
          </w:p>
        </w:tc>
        <w:tc>
          <w:tcPr>
            <w:tcW w:w="75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val="0"/>
              <w:suppressLineNumbers w:val="0"/>
              <w:kinsoku w:val="0"/>
              <w:autoSpaceDE w:val="0"/>
              <w:autoSpaceDN w:val="0"/>
              <w:snapToGrid w:val="0"/>
              <w:spacing w:before="0" w:beforeAutospacing="0" w:after="0" w:afterAutospacing="0" w:line="240" w:lineRule="auto"/>
              <w:ind w:left="0" w:right="0"/>
              <w:jc w:val="center"/>
              <w:rPr>
                <w:rFonts w:hint="eastAsia" w:ascii="宋体" w:hAnsi="宋体" w:eastAsia="宋体" w:cs="宋体"/>
                <w:snapToGrid/>
                <w:color w:val="000000"/>
                <w:spacing w:val="10"/>
                <w:kern w:val="0"/>
                <w:sz w:val="16"/>
                <w:szCs w:val="16"/>
                <w:lang w:val="en-US" w:eastAsia="zh-CN" w:bidi="ar"/>
              </w:rPr>
            </w:pPr>
          </w:p>
          <w:p>
            <w:pPr>
              <w:pStyle w:val="5"/>
              <w:keepNext w:val="0"/>
              <w:keepLines w:val="0"/>
              <w:widowControl w:val="0"/>
              <w:suppressLineNumbers w:val="0"/>
              <w:kinsoku w:val="0"/>
              <w:autoSpaceDE w:val="0"/>
              <w:autoSpaceDN w:val="0"/>
              <w:snapToGrid w:val="0"/>
              <w:spacing w:before="0" w:beforeAutospacing="0" w:after="0" w:afterAutospacing="0" w:line="240" w:lineRule="auto"/>
              <w:ind w:left="0" w:right="0"/>
              <w:jc w:val="center"/>
              <w:rPr>
                <w:rFonts w:hint="eastAsia" w:ascii="宋体" w:hAnsi="宋体" w:eastAsia="宋体" w:cs="Arial"/>
                <w:color w:val="000000"/>
                <w:spacing w:val="10"/>
                <w:kern w:val="0"/>
                <w:sz w:val="16"/>
                <w:szCs w:val="16"/>
              </w:rPr>
            </w:pPr>
            <w:r>
              <w:rPr>
                <w:rFonts w:hint="eastAsia" w:ascii="宋体" w:hAnsi="宋体" w:eastAsia="宋体" w:cs="宋体"/>
                <w:snapToGrid/>
                <w:color w:val="000000"/>
                <w:spacing w:val="10"/>
                <w:kern w:val="0"/>
                <w:sz w:val="16"/>
                <w:szCs w:val="16"/>
                <w:lang w:val="en-US" w:eastAsia="zh-CN" w:bidi="ar"/>
              </w:rPr>
              <w:t>姓名</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val="0"/>
              <w:suppressLineNumbers w:val="0"/>
              <w:kinsoku w:val="0"/>
              <w:autoSpaceDE w:val="0"/>
              <w:autoSpaceDN w:val="0"/>
              <w:snapToGrid w:val="0"/>
              <w:spacing w:before="0" w:beforeAutospacing="0" w:after="0" w:afterAutospacing="0" w:line="240" w:lineRule="auto"/>
              <w:ind w:left="0" w:right="0"/>
              <w:jc w:val="center"/>
              <w:rPr>
                <w:rFonts w:hint="eastAsia" w:ascii="宋体" w:hAnsi="宋体" w:eastAsia="宋体" w:cs="宋体"/>
                <w:snapToGrid/>
                <w:color w:val="000000"/>
                <w:spacing w:val="3"/>
                <w:kern w:val="0"/>
                <w:sz w:val="16"/>
                <w:szCs w:val="16"/>
                <w:lang w:val="en-US" w:eastAsia="zh-CN" w:bidi="ar"/>
              </w:rPr>
            </w:pPr>
          </w:p>
          <w:p>
            <w:pPr>
              <w:pStyle w:val="5"/>
              <w:keepNext w:val="0"/>
              <w:keepLines w:val="0"/>
              <w:widowControl w:val="0"/>
              <w:suppressLineNumbers w:val="0"/>
              <w:kinsoku w:val="0"/>
              <w:autoSpaceDE w:val="0"/>
              <w:autoSpaceDN w:val="0"/>
              <w:snapToGrid w:val="0"/>
              <w:spacing w:before="0" w:beforeAutospacing="0" w:after="0" w:afterAutospacing="0" w:line="240" w:lineRule="auto"/>
              <w:ind w:left="0" w:right="0"/>
              <w:jc w:val="center"/>
              <w:rPr>
                <w:rFonts w:hint="eastAsia" w:ascii="宋体" w:hAnsi="宋体" w:eastAsia="宋体" w:cs="Arial"/>
                <w:color w:val="000000"/>
                <w:kern w:val="0"/>
                <w:sz w:val="16"/>
                <w:szCs w:val="16"/>
              </w:rPr>
            </w:pPr>
            <w:r>
              <w:rPr>
                <w:rFonts w:hint="eastAsia" w:ascii="宋体" w:hAnsi="宋体" w:eastAsia="宋体" w:cs="宋体"/>
                <w:snapToGrid/>
                <w:color w:val="000000"/>
                <w:spacing w:val="3"/>
                <w:kern w:val="0"/>
                <w:sz w:val="16"/>
                <w:szCs w:val="16"/>
                <w:lang w:val="en-US" w:eastAsia="zh-CN" w:bidi="ar"/>
              </w:rPr>
              <w:t>性别</w:t>
            </w:r>
          </w:p>
        </w:tc>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val="0"/>
              <w:suppressLineNumbers w:val="0"/>
              <w:kinsoku w:val="0"/>
              <w:autoSpaceDE w:val="0"/>
              <w:autoSpaceDN w:val="0"/>
              <w:snapToGrid w:val="0"/>
              <w:spacing w:before="0" w:beforeAutospacing="0" w:after="0" w:afterAutospacing="0" w:line="240" w:lineRule="auto"/>
              <w:ind w:left="0" w:right="0"/>
              <w:jc w:val="center"/>
              <w:rPr>
                <w:rFonts w:hint="eastAsia" w:ascii="宋体" w:hAnsi="宋体" w:eastAsia="宋体" w:cs="宋体"/>
                <w:snapToGrid/>
                <w:color w:val="000000"/>
                <w:spacing w:val="3"/>
                <w:kern w:val="0"/>
                <w:sz w:val="16"/>
                <w:szCs w:val="16"/>
                <w:lang w:val="en-US" w:eastAsia="zh-CN" w:bidi="ar"/>
              </w:rPr>
            </w:pPr>
          </w:p>
          <w:p>
            <w:pPr>
              <w:pStyle w:val="5"/>
              <w:keepNext w:val="0"/>
              <w:keepLines w:val="0"/>
              <w:widowControl w:val="0"/>
              <w:suppressLineNumbers w:val="0"/>
              <w:kinsoku w:val="0"/>
              <w:autoSpaceDE w:val="0"/>
              <w:autoSpaceDN w:val="0"/>
              <w:snapToGrid w:val="0"/>
              <w:spacing w:before="0" w:beforeAutospacing="0" w:after="0" w:afterAutospacing="0" w:line="240" w:lineRule="auto"/>
              <w:ind w:left="0" w:right="0"/>
              <w:jc w:val="center"/>
              <w:rPr>
                <w:rFonts w:hint="eastAsia" w:ascii="宋体" w:hAnsi="宋体" w:eastAsia="宋体" w:cs="Arial"/>
                <w:color w:val="000000"/>
                <w:spacing w:val="3"/>
                <w:kern w:val="0"/>
                <w:sz w:val="16"/>
                <w:szCs w:val="16"/>
              </w:rPr>
            </w:pPr>
            <w:r>
              <w:rPr>
                <w:rFonts w:hint="eastAsia" w:ascii="宋体" w:hAnsi="宋体" w:eastAsia="宋体" w:cs="宋体"/>
                <w:snapToGrid/>
                <w:color w:val="000000"/>
                <w:spacing w:val="3"/>
                <w:kern w:val="0"/>
                <w:sz w:val="16"/>
                <w:szCs w:val="16"/>
                <w:lang w:val="en-US" w:eastAsia="zh-CN" w:bidi="ar"/>
              </w:rPr>
              <w:t>出生</w:t>
            </w:r>
            <w:r>
              <w:rPr>
                <w:rFonts w:hint="eastAsia" w:ascii="宋体" w:hAnsi="宋体" w:eastAsia="宋体" w:cs="Arial"/>
                <w:snapToGrid/>
                <w:color w:val="000000"/>
                <w:kern w:val="0"/>
                <w:sz w:val="16"/>
                <w:szCs w:val="16"/>
                <w:lang w:val="en-US" w:eastAsia="zh-CN" w:bidi="ar"/>
              </w:rPr>
              <w:t xml:space="preserve"> </w:t>
            </w:r>
            <w:r>
              <w:rPr>
                <w:rFonts w:hint="eastAsia" w:ascii="宋体" w:hAnsi="宋体" w:eastAsia="宋体" w:cs="宋体"/>
                <w:snapToGrid/>
                <w:color w:val="000000"/>
                <w:spacing w:val="16"/>
                <w:kern w:val="0"/>
                <w:sz w:val="16"/>
                <w:szCs w:val="16"/>
                <w:lang w:val="en-US" w:eastAsia="zh-CN" w:bidi="ar"/>
              </w:rPr>
              <w:t>年月</w:t>
            </w:r>
          </w:p>
        </w:tc>
        <w:tc>
          <w:tcPr>
            <w:tcW w:w="79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val="0"/>
              <w:suppressLineNumbers w:val="0"/>
              <w:kinsoku w:val="0"/>
              <w:autoSpaceDE w:val="0"/>
              <w:autoSpaceDN w:val="0"/>
              <w:snapToGrid w:val="0"/>
              <w:spacing w:before="0" w:beforeAutospacing="0" w:after="0" w:afterAutospacing="0" w:line="240" w:lineRule="auto"/>
              <w:ind w:left="0" w:right="0"/>
              <w:jc w:val="center"/>
              <w:rPr>
                <w:rFonts w:hint="eastAsia" w:ascii="宋体" w:hAnsi="宋体" w:eastAsia="宋体" w:cs="宋体"/>
                <w:snapToGrid/>
                <w:color w:val="000000"/>
                <w:spacing w:val="-2"/>
                <w:kern w:val="0"/>
                <w:sz w:val="16"/>
                <w:szCs w:val="16"/>
                <w:lang w:val="en-US" w:eastAsia="zh-CN" w:bidi="ar"/>
              </w:rPr>
            </w:pPr>
          </w:p>
          <w:p>
            <w:pPr>
              <w:pStyle w:val="5"/>
              <w:keepNext w:val="0"/>
              <w:keepLines w:val="0"/>
              <w:widowControl w:val="0"/>
              <w:suppressLineNumbers w:val="0"/>
              <w:kinsoku w:val="0"/>
              <w:autoSpaceDE w:val="0"/>
              <w:autoSpaceDN w:val="0"/>
              <w:snapToGrid w:val="0"/>
              <w:spacing w:before="0" w:beforeAutospacing="0" w:after="0" w:afterAutospacing="0" w:line="240" w:lineRule="auto"/>
              <w:ind w:left="0" w:right="0"/>
              <w:jc w:val="center"/>
              <w:rPr>
                <w:rFonts w:hint="eastAsia" w:ascii="宋体" w:hAnsi="宋体" w:eastAsia="宋体" w:cs="宋体"/>
                <w:snapToGrid/>
                <w:color w:val="000000"/>
                <w:spacing w:val="-2"/>
                <w:kern w:val="0"/>
                <w:sz w:val="16"/>
                <w:szCs w:val="16"/>
                <w:lang w:val="en-US" w:eastAsia="zh-CN" w:bidi="ar"/>
              </w:rPr>
            </w:pPr>
            <w:r>
              <w:rPr>
                <w:rFonts w:hint="eastAsia" w:ascii="宋体" w:hAnsi="宋体" w:eastAsia="宋体" w:cs="宋体"/>
                <w:snapToGrid/>
                <w:color w:val="000000"/>
                <w:spacing w:val="-2"/>
                <w:kern w:val="0"/>
                <w:sz w:val="16"/>
                <w:szCs w:val="16"/>
                <w:lang w:val="en-US" w:eastAsia="zh-CN" w:bidi="ar"/>
              </w:rPr>
              <w:t>户 口</w:t>
            </w:r>
          </w:p>
          <w:p>
            <w:pPr>
              <w:pStyle w:val="5"/>
              <w:keepNext w:val="0"/>
              <w:keepLines w:val="0"/>
              <w:widowControl w:val="0"/>
              <w:suppressLineNumbers w:val="0"/>
              <w:kinsoku w:val="0"/>
              <w:autoSpaceDE w:val="0"/>
              <w:autoSpaceDN w:val="0"/>
              <w:snapToGrid w:val="0"/>
              <w:spacing w:before="0" w:beforeAutospacing="0" w:after="0" w:afterAutospacing="0" w:line="240" w:lineRule="auto"/>
              <w:ind w:left="0" w:right="0"/>
              <w:jc w:val="center"/>
              <w:rPr>
                <w:rFonts w:hint="eastAsia" w:ascii="宋体" w:hAnsi="宋体" w:eastAsia="宋体" w:cs="Arial"/>
                <w:color w:val="000000"/>
                <w:kern w:val="0"/>
                <w:sz w:val="16"/>
                <w:szCs w:val="16"/>
              </w:rPr>
            </w:pPr>
            <w:r>
              <w:rPr>
                <w:rFonts w:hint="eastAsia" w:ascii="宋体" w:hAnsi="宋体" w:eastAsia="宋体" w:cs="宋体"/>
                <w:snapToGrid/>
                <w:color w:val="000000"/>
                <w:spacing w:val="-2"/>
                <w:kern w:val="0"/>
                <w:sz w:val="16"/>
                <w:szCs w:val="16"/>
                <w:lang w:val="en-US" w:eastAsia="zh-CN" w:bidi="ar"/>
              </w:rPr>
              <w:t xml:space="preserve">性 </w:t>
            </w:r>
            <w:r>
              <w:rPr>
                <w:rFonts w:hint="eastAsia" w:ascii="宋体" w:hAnsi="宋体" w:eastAsia="宋体" w:cs="宋体"/>
                <w:snapToGrid/>
                <w:color w:val="000000"/>
                <w:kern w:val="0"/>
                <w:sz w:val="16"/>
                <w:szCs w:val="16"/>
                <w:lang w:val="en-US" w:eastAsia="zh-CN" w:bidi="ar"/>
              </w:rPr>
              <w:t>质</w:t>
            </w:r>
          </w:p>
        </w:tc>
        <w:tc>
          <w:tcPr>
            <w:tcW w:w="138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val="0"/>
              <w:suppressLineNumbers w:val="0"/>
              <w:kinsoku w:val="0"/>
              <w:autoSpaceDE w:val="0"/>
              <w:autoSpaceDN w:val="0"/>
              <w:snapToGrid w:val="0"/>
              <w:spacing w:before="0" w:beforeAutospacing="0" w:after="0" w:afterAutospacing="0" w:line="240" w:lineRule="auto"/>
              <w:ind w:left="0" w:right="0"/>
              <w:jc w:val="center"/>
              <w:rPr>
                <w:rFonts w:hint="eastAsia" w:ascii="宋体" w:hAnsi="宋体" w:eastAsia="宋体" w:cs="宋体"/>
                <w:snapToGrid/>
                <w:color w:val="000000"/>
                <w:spacing w:val="-2"/>
                <w:kern w:val="0"/>
                <w:sz w:val="16"/>
                <w:szCs w:val="16"/>
                <w:lang w:val="en-US" w:eastAsia="zh-CN" w:bidi="ar"/>
              </w:rPr>
            </w:pPr>
          </w:p>
          <w:p>
            <w:pPr>
              <w:pStyle w:val="5"/>
              <w:keepNext w:val="0"/>
              <w:keepLines w:val="0"/>
              <w:widowControl w:val="0"/>
              <w:suppressLineNumbers w:val="0"/>
              <w:kinsoku w:val="0"/>
              <w:autoSpaceDE w:val="0"/>
              <w:autoSpaceDN w:val="0"/>
              <w:snapToGrid w:val="0"/>
              <w:spacing w:before="0" w:beforeAutospacing="0" w:after="0" w:afterAutospacing="0" w:line="240" w:lineRule="auto"/>
              <w:ind w:left="0" w:right="0"/>
              <w:jc w:val="center"/>
              <w:rPr>
                <w:rFonts w:hint="eastAsia" w:ascii="宋体" w:hAnsi="宋体" w:eastAsia="宋体" w:cs="宋体"/>
                <w:snapToGrid/>
                <w:color w:val="000000"/>
                <w:spacing w:val="-2"/>
                <w:kern w:val="0"/>
                <w:sz w:val="16"/>
                <w:szCs w:val="16"/>
                <w:lang w:val="en-US" w:eastAsia="zh-CN" w:bidi="ar"/>
              </w:rPr>
            </w:pPr>
            <w:r>
              <w:rPr>
                <w:rFonts w:hint="eastAsia" w:ascii="宋体" w:hAnsi="宋体" w:eastAsia="宋体" w:cs="宋体"/>
                <w:snapToGrid/>
                <w:color w:val="000000"/>
                <w:spacing w:val="-2"/>
                <w:kern w:val="0"/>
                <w:sz w:val="16"/>
                <w:szCs w:val="16"/>
                <w:lang w:val="en-US" w:eastAsia="zh-CN" w:bidi="ar"/>
              </w:rPr>
              <w:t>身份证</w:t>
            </w:r>
          </w:p>
          <w:p>
            <w:pPr>
              <w:pStyle w:val="5"/>
              <w:keepNext w:val="0"/>
              <w:keepLines w:val="0"/>
              <w:widowControl w:val="0"/>
              <w:suppressLineNumbers w:val="0"/>
              <w:kinsoku w:val="0"/>
              <w:autoSpaceDE w:val="0"/>
              <w:autoSpaceDN w:val="0"/>
              <w:snapToGrid w:val="0"/>
              <w:spacing w:before="0" w:beforeAutospacing="0" w:after="0" w:afterAutospacing="0" w:line="240" w:lineRule="auto"/>
              <w:ind w:left="0" w:right="0"/>
              <w:jc w:val="center"/>
              <w:rPr>
                <w:rFonts w:hint="eastAsia" w:ascii="宋体" w:hAnsi="宋体" w:eastAsia="宋体" w:cs="Arial"/>
                <w:color w:val="000000"/>
                <w:spacing w:val="-2"/>
                <w:kern w:val="0"/>
                <w:sz w:val="16"/>
                <w:szCs w:val="16"/>
              </w:rPr>
            </w:pPr>
            <w:r>
              <w:rPr>
                <w:rFonts w:hint="eastAsia" w:ascii="宋体" w:hAnsi="宋体" w:eastAsia="宋体" w:cs="宋体"/>
                <w:snapToGrid/>
                <w:color w:val="000000"/>
                <w:spacing w:val="-2"/>
                <w:kern w:val="0"/>
                <w:sz w:val="16"/>
                <w:szCs w:val="16"/>
                <w:lang w:val="en-US" w:eastAsia="zh-CN" w:bidi="ar"/>
              </w:rPr>
              <w:t>号码</w:t>
            </w:r>
          </w:p>
        </w:tc>
        <w:tc>
          <w:tcPr>
            <w:tcW w:w="246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val="0"/>
              <w:suppressLineNumbers w:val="0"/>
              <w:kinsoku w:val="0"/>
              <w:autoSpaceDE w:val="0"/>
              <w:autoSpaceDN w:val="0"/>
              <w:snapToGrid w:val="0"/>
              <w:spacing w:before="0" w:beforeAutospacing="0" w:after="0" w:afterAutospacing="0" w:line="240" w:lineRule="auto"/>
              <w:ind w:left="0" w:right="0"/>
              <w:jc w:val="center"/>
              <w:rPr>
                <w:rFonts w:hint="eastAsia" w:ascii="宋体" w:hAnsi="宋体" w:eastAsia="宋体" w:cs="宋体"/>
                <w:snapToGrid/>
                <w:color w:val="000000"/>
                <w:spacing w:val="-2"/>
                <w:kern w:val="0"/>
                <w:sz w:val="16"/>
                <w:szCs w:val="16"/>
                <w:lang w:val="en-US" w:eastAsia="zh-CN" w:bidi="ar"/>
              </w:rPr>
            </w:pPr>
          </w:p>
          <w:p>
            <w:pPr>
              <w:pStyle w:val="5"/>
              <w:keepNext w:val="0"/>
              <w:keepLines w:val="0"/>
              <w:widowControl w:val="0"/>
              <w:suppressLineNumbers w:val="0"/>
              <w:kinsoku w:val="0"/>
              <w:autoSpaceDE w:val="0"/>
              <w:autoSpaceDN w:val="0"/>
              <w:snapToGrid w:val="0"/>
              <w:spacing w:before="0" w:beforeAutospacing="0" w:after="0" w:afterAutospacing="0" w:line="240" w:lineRule="auto"/>
              <w:ind w:left="0" w:right="0"/>
              <w:jc w:val="center"/>
              <w:rPr>
                <w:rFonts w:hint="eastAsia" w:ascii="宋体" w:hAnsi="宋体" w:eastAsia="宋体" w:cs="Arial"/>
                <w:color w:val="000000"/>
                <w:spacing w:val="-2"/>
                <w:kern w:val="0"/>
                <w:sz w:val="16"/>
                <w:szCs w:val="16"/>
              </w:rPr>
            </w:pPr>
            <w:r>
              <w:rPr>
                <w:rFonts w:hint="eastAsia" w:ascii="宋体" w:hAnsi="宋体" w:eastAsia="宋体" w:cs="宋体"/>
                <w:snapToGrid/>
                <w:color w:val="000000"/>
                <w:spacing w:val="-2"/>
                <w:kern w:val="0"/>
                <w:sz w:val="16"/>
                <w:szCs w:val="16"/>
                <w:lang w:val="en-US" w:eastAsia="zh-CN" w:bidi="ar"/>
              </w:rPr>
              <w:t>工作单位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0" w:type="dxa"/>
          <w:trHeight w:val="410" w:hRule="atLeast"/>
        </w:trPr>
        <w:tc>
          <w:tcPr>
            <w:tcW w:w="534" w:type="dxa"/>
            <w:vMerge w:val="continue"/>
            <w:tcBorders>
              <w:top w:val="nil"/>
              <w:left w:val="single" w:color="000000" w:sz="4" w:space="0"/>
              <w:bottom w:val="single" w:color="000000" w:sz="4" w:space="0"/>
              <w:right w:val="single" w:color="000000" w:sz="4" w:space="0"/>
            </w:tcBorders>
            <w:shd w:val="clear" w:color="auto" w:fill="auto"/>
            <w:vAlign w:val="top"/>
          </w:tcPr>
          <w:p>
            <w:pPr>
              <w:rPr>
                <w:rFonts w:hint="default" w:ascii="Times New Roman" w:hAnsi="Times New Roman" w:cs="Times New Roman"/>
                <w:sz w:val="20"/>
                <w:szCs w:val="20"/>
              </w:rPr>
            </w:pPr>
          </w:p>
        </w:tc>
        <w:tc>
          <w:tcPr>
            <w:tcW w:w="6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val="0"/>
              <w:suppressLineNumbers w:val="0"/>
              <w:kinsoku w:val="0"/>
              <w:autoSpaceDE w:val="0"/>
              <w:autoSpaceDN w:val="0"/>
              <w:snapToGrid w:val="0"/>
              <w:spacing w:before="0" w:beforeAutospacing="0" w:after="0" w:afterAutospacing="0" w:line="560" w:lineRule="exact"/>
              <w:ind w:left="0" w:right="0"/>
              <w:jc w:val="center"/>
              <w:rPr>
                <w:rFonts w:hint="eastAsia" w:ascii="宋体" w:hAnsi="宋体" w:eastAsia="宋体" w:cs="Arial"/>
                <w:color w:val="000000"/>
                <w:spacing w:val="-2"/>
                <w:kern w:val="0"/>
                <w:sz w:val="16"/>
                <w:szCs w:val="16"/>
              </w:rPr>
            </w:pPr>
            <w:r>
              <w:rPr>
                <w:rFonts w:hint="eastAsia" w:ascii="宋体" w:hAnsi="宋体" w:eastAsia="宋体" w:cs="宋体"/>
                <w:snapToGrid/>
                <w:color w:val="000000"/>
                <w:spacing w:val="-2"/>
                <w:kern w:val="0"/>
                <w:sz w:val="16"/>
                <w:szCs w:val="16"/>
                <w:lang w:val="en-US" w:eastAsia="zh-CN" w:bidi="ar"/>
              </w:rPr>
              <w:t>本人</w:t>
            </w:r>
          </w:p>
        </w:tc>
        <w:tc>
          <w:tcPr>
            <w:tcW w:w="77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560" w:lineRule="exact"/>
              <w:ind w:left="0" w:right="0"/>
              <w:jc w:val="center"/>
              <w:rPr>
                <w:rFonts w:hint="default" w:ascii="Arial" w:hAnsi="Arial" w:eastAsia="仿宋" w:cs="Arial"/>
                <w:color w:val="000000"/>
                <w:kern w:val="0"/>
                <w:sz w:val="21"/>
                <w:szCs w:val="21"/>
              </w:rPr>
            </w:pPr>
          </w:p>
        </w:tc>
        <w:tc>
          <w:tcPr>
            <w:tcW w:w="75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560" w:lineRule="exact"/>
              <w:ind w:left="0" w:right="0"/>
              <w:jc w:val="center"/>
              <w:rPr>
                <w:rFonts w:hint="default" w:ascii="Arial" w:hAnsi="Arial" w:eastAsia="仿宋" w:cs="Arial"/>
                <w:color w:val="000000"/>
                <w:kern w:val="0"/>
                <w:sz w:val="21"/>
                <w:szCs w:val="21"/>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560" w:lineRule="exact"/>
              <w:ind w:left="0" w:right="0"/>
              <w:jc w:val="center"/>
              <w:rPr>
                <w:rFonts w:hint="default" w:ascii="Arial" w:hAnsi="Arial" w:eastAsia="仿宋" w:cs="Arial"/>
                <w:color w:val="000000"/>
                <w:kern w:val="0"/>
                <w:sz w:val="21"/>
                <w:szCs w:val="21"/>
              </w:rPr>
            </w:pPr>
          </w:p>
        </w:tc>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560" w:lineRule="exact"/>
              <w:ind w:left="0" w:right="0"/>
              <w:jc w:val="center"/>
              <w:rPr>
                <w:rFonts w:hint="default" w:ascii="Arial" w:hAnsi="Arial" w:eastAsia="仿宋" w:cs="Arial"/>
                <w:color w:val="000000"/>
                <w:kern w:val="0"/>
                <w:sz w:val="21"/>
                <w:szCs w:val="21"/>
              </w:rPr>
            </w:pPr>
          </w:p>
        </w:tc>
        <w:tc>
          <w:tcPr>
            <w:tcW w:w="79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560" w:lineRule="exact"/>
              <w:ind w:left="0" w:right="0"/>
              <w:jc w:val="center"/>
              <w:rPr>
                <w:rFonts w:hint="default" w:ascii="Arial" w:hAnsi="Arial" w:eastAsia="仿宋" w:cs="Arial"/>
                <w:color w:val="000000"/>
                <w:kern w:val="0"/>
                <w:sz w:val="21"/>
                <w:szCs w:val="21"/>
              </w:rPr>
            </w:pPr>
          </w:p>
        </w:tc>
        <w:tc>
          <w:tcPr>
            <w:tcW w:w="138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560" w:lineRule="exact"/>
              <w:ind w:left="0" w:right="0"/>
              <w:jc w:val="center"/>
              <w:rPr>
                <w:rFonts w:hint="default" w:ascii="Arial" w:hAnsi="Arial" w:eastAsia="仿宋" w:cs="Arial"/>
                <w:color w:val="000000"/>
                <w:kern w:val="0"/>
                <w:sz w:val="21"/>
                <w:szCs w:val="21"/>
              </w:rPr>
            </w:pPr>
          </w:p>
        </w:tc>
        <w:tc>
          <w:tcPr>
            <w:tcW w:w="246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560" w:lineRule="exact"/>
              <w:ind w:left="0" w:right="0"/>
              <w:jc w:val="center"/>
              <w:rPr>
                <w:rFonts w:hint="default" w:ascii="Arial" w:hAnsi="Arial" w:eastAsia="仿宋" w:cs="Arial"/>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0" w:type="dxa"/>
          <w:trHeight w:val="429" w:hRule="atLeast"/>
        </w:trPr>
        <w:tc>
          <w:tcPr>
            <w:tcW w:w="534" w:type="dxa"/>
            <w:vMerge w:val="continue"/>
            <w:tcBorders>
              <w:top w:val="nil"/>
              <w:left w:val="single" w:color="000000" w:sz="4" w:space="0"/>
              <w:bottom w:val="single" w:color="000000" w:sz="4" w:space="0"/>
              <w:right w:val="single" w:color="000000" w:sz="4" w:space="0"/>
            </w:tcBorders>
            <w:shd w:val="clear" w:color="auto" w:fill="auto"/>
            <w:vAlign w:val="top"/>
          </w:tcPr>
          <w:p>
            <w:pPr>
              <w:rPr>
                <w:rFonts w:hint="default" w:ascii="Times New Roman" w:hAnsi="Times New Roman" w:cs="Times New Roman"/>
                <w:sz w:val="20"/>
                <w:szCs w:val="20"/>
              </w:rPr>
            </w:pPr>
          </w:p>
        </w:tc>
        <w:tc>
          <w:tcPr>
            <w:tcW w:w="6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val="0"/>
              <w:suppressLineNumbers w:val="0"/>
              <w:kinsoku w:val="0"/>
              <w:autoSpaceDE w:val="0"/>
              <w:autoSpaceDN w:val="0"/>
              <w:snapToGrid w:val="0"/>
              <w:spacing w:before="0" w:beforeAutospacing="0" w:after="0" w:afterAutospacing="0" w:line="560" w:lineRule="exact"/>
              <w:ind w:left="0" w:right="0"/>
              <w:jc w:val="center"/>
              <w:rPr>
                <w:rFonts w:hint="eastAsia" w:ascii="宋体" w:hAnsi="宋体" w:eastAsia="宋体" w:cs="Arial"/>
                <w:color w:val="000000"/>
                <w:kern w:val="0"/>
                <w:sz w:val="16"/>
                <w:szCs w:val="16"/>
              </w:rPr>
            </w:pPr>
            <w:r>
              <w:rPr>
                <w:rFonts w:hint="eastAsia" w:ascii="宋体" w:hAnsi="宋体" w:eastAsia="宋体" w:cs="Arial"/>
                <w:snapToGrid/>
                <w:color w:val="000000"/>
                <w:kern w:val="0"/>
                <w:sz w:val="16"/>
                <w:szCs w:val="16"/>
                <w:lang w:val="en-US" w:eastAsia="zh-CN" w:bidi="ar"/>
              </w:rPr>
              <w:t>1</w:t>
            </w:r>
          </w:p>
        </w:tc>
        <w:tc>
          <w:tcPr>
            <w:tcW w:w="77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560" w:lineRule="exact"/>
              <w:ind w:left="0" w:right="0"/>
              <w:jc w:val="center"/>
              <w:rPr>
                <w:rFonts w:hint="default" w:ascii="Arial" w:hAnsi="Arial" w:eastAsia="仿宋" w:cs="Arial"/>
                <w:color w:val="000000"/>
                <w:kern w:val="0"/>
                <w:sz w:val="21"/>
                <w:szCs w:val="21"/>
              </w:rPr>
            </w:pPr>
          </w:p>
        </w:tc>
        <w:tc>
          <w:tcPr>
            <w:tcW w:w="75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560" w:lineRule="exact"/>
              <w:ind w:left="0" w:right="0"/>
              <w:jc w:val="center"/>
              <w:rPr>
                <w:rFonts w:hint="default" w:ascii="Arial" w:hAnsi="Arial" w:eastAsia="仿宋" w:cs="Arial"/>
                <w:color w:val="000000"/>
                <w:kern w:val="0"/>
                <w:sz w:val="21"/>
                <w:szCs w:val="21"/>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560" w:lineRule="exact"/>
              <w:ind w:left="0" w:right="0"/>
              <w:jc w:val="center"/>
              <w:rPr>
                <w:rFonts w:hint="default" w:ascii="Arial" w:hAnsi="Arial" w:eastAsia="仿宋" w:cs="Arial"/>
                <w:color w:val="000000"/>
                <w:kern w:val="0"/>
                <w:sz w:val="21"/>
                <w:szCs w:val="21"/>
              </w:rPr>
            </w:pPr>
          </w:p>
        </w:tc>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560" w:lineRule="exact"/>
              <w:ind w:left="0" w:right="0"/>
              <w:jc w:val="center"/>
              <w:rPr>
                <w:rFonts w:hint="default" w:ascii="Arial" w:hAnsi="Arial" w:eastAsia="仿宋" w:cs="Arial"/>
                <w:color w:val="000000"/>
                <w:kern w:val="0"/>
                <w:sz w:val="21"/>
                <w:szCs w:val="21"/>
              </w:rPr>
            </w:pPr>
          </w:p>
        </w:tc>
        <w:tc>
          <w:tcPr>
            <w:tcW w:w="79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560" w:lineRule="exact"/>
              <w:ind w:left="0" w:right="0"/>
              <w:jc w:val="center"/>
              <w:rPr>
                <w:rFonts w:hint="default" w:ascii="Arial" w:hAnsi="Arial" w:eastAsia="仿宋" w:cs="Arial"/>
                <w:color w:val="000000"/>
                <w:kern w:val="0"/>
                <w:sz w:val="21"/>
                <w:szCs w:val="21"/>
              </w:rPr>
            </w:pPr>
          </w:p>
        </w:tc>
        <w:tc>
          <w:tcPr>
            <w:tcW w:w="138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560" w:lineRule="exact"/>
              <w:ind w:left="0" w:right="0"/>
              <w:jc w:val="center"/>
              <w:rPr>
                <w:rFonts w:hint="default" w:ascii="Arial" w:hAnsi="Arial" w:eastAsia="仿宋" w:cs="Arial"/>
                <w:color w:val="000000"/>
                <w:kern w:val="0"/>
                <w:sz w:val="21"/>
                <w:szCs w:val="21"/>
              </w:rPr>
            </w:pPr>
          </w:p>
        </w:tc>
        <w:tc>
          <w:tcPr>
            <w:tcW w:w="246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560" w:lineRule="exact"/>
              <w:ind w:left="0" w:right="0"/>
              <w:jc w:val="center"/>
              <w:rPr>
                <w:rFonts w:hint="default" w:ascii="Arial" w:hAnsi="Arial" w:eastAsia="仿宋" w:cs="Arial"/>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0" w:type="dxa"/>
          <w:trHeight w:val="450" w:hRule="atLeast"/>
        </w:trPr>
        <w:tc>
          <w:tcPr>
            <w:tcW w:w="534" w:type="dxa"/>
            <w:vMerge w:val="continue"/>
            <w:tcBorders>
              <w:top w:val="nil"/>
              <w:left w:val="single" w:color="000000" w:sz="4" w:space="0"/>
              <w:bottom w:val="single" w:color="000000" w:sz="4" w:space="0"/>
              <w:right w:val="single" w:color="000000" w:sz="4" w:space="0"/>
            </w:tcBorders>
            <w:shd w:val="clear" w:color="auto" w:fill="auto"/>
            <w:vAlign w:val="top"/>
          </w:tcPr>
          <w:p>
            <w:pPr>
              <w:rPr>
                <w:rFonts w:hint="default" w:ascii="Times New Roman" w:hAnsi="Times New Roman" w:cs="Times New Roman"/>
                <w:sz w:val="20"/>
                <w:szCs w:val="20"/>
              </w:rPr>
            </w:pPr>
          </w:p>
        </w:tc>
        <w:tc>
          <w:tcPr>
            <w:tcW w:w="6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val="0"/>
              <w:suppressLineNumbers w:val="0"/>
              <w:kinsoku w:val="0"/>
              <w:autoSpaceDE w:val="0"/>
              <w:autoSpaceDN w:val="0"/>
              <w:snapToGrid w:val="0"/>
              <w:spacing w:before="0" w:beforeAutospacing="0" w:after="0" w:afterAutospacing="0" w:line="560" w:lineRule="exact"/>
              <w:ind w:left="0" w:right="0"/>
              <w:jc w:val="center"/>
              <w:rPr>
                <w:rFonts w:hint="eastAsia" w:ascii="宋体" w:hAnsi="宋体" w:eastAsia="宋体" w:cs="Arial"/>
                <w:color w:val="000000"/>
                <w:kern w:val="0"/>
                <w:sz w:val="16"/>
                <w:szCs w:val="16"/>
              </w:rPr>
            </w:pPr>
            <w:r>
              <w:rPr>
                <w:rFonts w:hint="eastAsia" w:ascii="宋体" w:hAnsi="宋体" w:eastAsia="宋体" w:cs="Arial"/>
                <w:snapToGrid/>
                <w:color w:val="000000"/>
                <w:kern w:val="0"/>
                <w:sz w:val="16"/>
                <w:szCs w:val="16"/>
                <w:lang w:val="en-US" w:eastAsia="zh-CN" w:bidi="ar"/>
              </w:rPr>
              <w:t>2</w:t>
            </w:r>
          </w:p>
        </w:tc>
        <w:tc>
          <w:tcPr>
            <w:tcW w:w="77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560" w:lineRule="exact"/>
              <w:ind w:left="0" w:right="0"/>
              <w:jc w:val="center"/>
              <w:rPr>
                <w:rFonts w:hint="default" w:ascii="Arial" w:hAnsi="Arial" w:eastAsia="仿宋" w:cs="Arial"/>
                <w:color w:val="000000"/>
                <w:kern w:val="0"/>
                <w:sz w:val="21"/>
                <w:szCs w:val="21"/>
              </w:rPr>
            </w:pPr>
          </w:p>
        </w:tc>
        <w:tc>
          <w:tcPr>
            <w:tcW w:w="75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560" w:lineRule="exact"/>
              <w:ind w:left="0" w:right="0"/>
              <w:jc w:val="center"/>
              <w:rPr>
                <w:rFonts w:hint="default" w:ascii="Arial" w:hAnsi="Arial" w:eastAsia="仿宋" w:cs="Arial"/>
                <w:color w:val="000000"/>
                <w:kern w:val="0"/>
                <w:sz w:val="21"/>
                <w:szCs w:val="21"/>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560" w:lineRule="exact"/>
              <w:ind w:left="0" w:right="0"/>
              <w:jc w:val="center"/>
              <w:rPr>
                <w:rFonts w:hint="default" w:ascii="Arial" w:hAnsi="Arial" w:eastAsia="仿宋" w:cs="Arial"/>
                <w:color w:val="000000"/>
                <w:kern w:val="0"/>
                <w:sz w:val="21"/>
                <w:szCs w:val="21"/>
              </w:rPr>
            </w:pPr>
          </w:p>
        </w:tc>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560" w:lineRule="exact"/>
              <w:ind w:left="0" w:right="0"/>
              <w:jc w:val="center"/>
              <w:rPr>
                <w:rFonts w:hint="default" w:ascii="Arial" w:hAnsi="Arial" w:eastAsia="仿宋" w:cs="Arial"/>
                <w:color w:val="000000"/>
                <w:kern w:val="0"/>
                <w:sz w:val="21"/>
                <w:szCs w:val="21"/>
              </w:rPr>
            </w:pPr>
          </w:p>
        </w:tc>
        <w:tc>
          <w:tcPr>
            <w:tcW w:w="79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560" w:lineRule="exact"/>
              <w:ind w:left="0" w:right="0"/>
              <w:jc w:val="center"/>
              <w:rPr>
                <w:rFonts w:hint="default" w:ascii="Arial" w:hAnsi="Arial" w:eastAsia="仿宋" w:cs="Arial"/>
                <w:color w:val="000000"/>
                <w:kern w:val="0"/>
                <w:sz w:val="21"/>
                <w:szCs w:val="21"/>
              </w:rPr>
            </w:pPr>
          </w:p>
        </w:tc>
        <w:tc>
          <w:tcPr>
            <w:tcW w:w="138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560" w:lineRule="exact"/>
              <w:ind w:left="0" w:right="0"/>
              <w:jc w:val="center"/>
              <w:rPr>
                <w:rFonts w:hint="default" w:ascii="Arial" w:hAnsi="Arial" w:eastAsia="仿宋" w:cs="Arial"/>
                <w:color w:val="000000"/>
                <w:kern w:val="0"/>
                <w:sz w:val="21"/>
                <w:szCs w:val="21"/>
              </w:rPr>
            </w:pPr>
          </w:p>
        </w:tc>
        <w:tc>
          <w:tcPr>
            <w:tcW w:w="246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560" w:lineRule="exact"/>
              <w:ind w:left="0" w:right="0"/>
              <w:jc w:val="center"/>
              <w:rPr>
                <w:rFonts w:hint="default" w:ascii="Arial" w:hAnsi="Arial" w:eastAsia="仿宋" w:cs="Arial"/>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0" w:type="dxa"/>
          <w:trHeight w:val="485" w:hRule="atLeast"/>
        </w:trPr>
        <w:tc>
          <w:tcPr>
            <w:tcW w:w="534" w:type="dxa"/>
            <w:vMerge w:val="continue"/>
            <w:tcBorders>
              <w:top w:val="nil"/>
              <w:left w:val="single" w:color="000000" w:sz="4" w:space="0"/>
              <w:bottom w:val="single" w:color="000000" w:sz="4" w:space="0"/>
              <w:right w:val="single" w:color="000000" w:sz="4" w:space="0"/>
            </w:tcBorders>
            <w:shd w:val="clear" w:color="auto" w:fill="auto"/>
            <w:vAlign w:val="top"/>
          </w:tcPr>
          <w:p>
            <w:pPr>
              <w:rPr>
                <w:rFonts w:hint="default" w:ascii="Times New Roman" w:hAnsi="Times New Roman" w:cs="Times New Roman"/>
                <w:sz w:val="20"/>
                <w:szCs w:val="20"/>
              </w:rPr>
            </w:pPr>
          </w:p>
        </w:tc>
        <w:tc>
          <w:tcPr>
            <w:tcW w:w="62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val="0"/>
              <w:suppressLineNumbers w:val="0"/>
              <w:kinsoku w:val="0"/>
              <w:autoSpaceDE w:val="0"/>
              <w:autoSpaceDN w:val="0"/>
              <w:snapToGrid w:val="0"/>
              <w:spacing w:before="0" w:beforeAutospacing="0" w:after="0" w:afterAutospacing="0" w:line="560" w:lineRule="exact"/>
              <w:ind w:left="0" w:right="0"/>
              <w:jc w:val="center"/>
              <w:rPr>
                <w:rFonts w:hint="eastAsia" w:ascii="宋体" w:hAnsi="宋体" w:eastAsia="宋体" w:cs="Arial"/>
                <w:color w:val="000000"/>
                <w:kern w:val="0"/>
                <w:sz w:val="16"/>
                <w:szCs w:val="16"/>
              </w:rPr>
            </w:pPr>
            <w:r>
              <w:rPr>
                <w:rFonts w:hint="eastAsia" w:ascii="宋体" w:hAnsi="宋体" w:eastAsia="宋体" w:cs="Arial"/>
                <w:snapToGrid/>
                <w:color w:val="000000"/>
                <w:kern w:val="0"/>
                <w:sz w:val="16"/>
                <w:szCs w:val="16"/>
                <w:lang w:val="en-US" w:eastAsia="zh-CN" w:bidi="ar"/>
              </w:rPr>
              <w:t>3</w:t>
            </w:r>
          </w:p>
        </w:tc>
        <w:tc>
          <w:tcPr>
            <w:tcW w:w="77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560" w:lineRule="exact"/>
              <w:ind w:left="0" w:right="0"/>
              <w:jc w:val="center"/>
              <w:rPr>
                <w:rFonts w:hint="default" w:ascii="Arial" w:hAnsi="Arial" w:eastAsia="仿宋" w:cs="Arial"/>
                <w:color w:val="000000"/>
                <w:kern w:val="0"/>
                <w:sz w:val="21"/>
                <w:szCs w:val="21"/>
              </w:rPr>
            </w:pPr>
          </w:p>
        </w:tc>
        <w:tc>
          <w:tcPr>
            <w:tcW w:w="75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560" w:lineRule="exact"/>
              <w:ind w:left="0" w:right="0"/>
              <w:jc w:val="center"/>
              <w:rPr>
                <w:rFonts w:hint="default" w:ascii="Arial" w:hAnsi="Arial" w:eastAsia="仿宋" w:cs="Arial"/>
                <w:color w:val="000000"/>
                <w:kern w:val="0"/>
                <w:sz w:val="21"/>
                <w:szCs w:val="21"/>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560" w:lineRule="exact"/>
              <w:ind w:left="0" w:right="0"/>
              <w:jc w:val="center"/>
              <w:rPr>
                <w:rFonts w:hint="default" w:ascii="Arial" w:hAnsi="Arial" w:eastAsia="仿宋" w:cs="Arial"/>
                <w:color w:val="000000"/>
                <w:kern w:val="0"/>
                <w:sz w:val="21"/>
                <w:szCs w:val="21"/>
              </w:rPr>
            </w:pPr>
          </w:p>
        </w:tc>
        <w:tc>
          <w:tcPr>
            <w:tcW w:w="54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560" w:lineRule="exact"/>
              <w:ind w:left="0" w:right="0"/>
              <w:jc w:val="center"/>
              <w:rPr>
                <w:rFonts w:hint="default" w:ascii="Arial" w:hAnsi="Arial" w:eastAsia="仿宋" w:cs="Arial"/>
                <w:color w:val="000000"/>
                <w:kern w:val="0"/>
                <w:sz w:val="21"/>
                <w:szCs w:val="21"/>
              </w:rPr>
            </w:pPr>
          </w:p>
        </w:tc>
        <w:tc>
          <w:tcPr>
            <w:tcW w:w="79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560" w:lineRule="exact"/>
              <w:ind w:left="0" w:right="0"/>
              <w:jc w:val="center"/>
              <w:rPr>
                <w:rFonts w:hint="default" w:ascii="Arial" w:hAnsi="Arial" w:eastAsia="仿宋" w:cs="Arial"/>
                <w:color w:val="000000"/>
                <w:kern w:val="0"/>
                <w:sz w:val="21"/>
                <w:szCs w:val="21"/>
              </w:rPr>
            </w:pPr>
          </w:p>
        </w:tc>
        <w:tc>
          <w:tcPr>
            <w:tcW w:w="138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560" w:lineRule="exact"/>
              <w:ind w:left="0" w:right="0"/>
              <w:jc w:val="center"/>
              <w:rPr>
                <w:rFonts w:hint="default" w:ascii="Arial" w:hAnsi="Arial" w:eastAsia="仿宋" w:cs="Arial"/>
                <w:color w:val="000000"/>
                <w:kern w:val="0"/>
                <w:sz w:val="21"/>
                <w:szCs w:val="21"/>
              </w:rPr>
            </w:pPr>
          </w:p>
        </w:tc>
        <w:tc>
          <w:tcPr>
            <w:tcW w:w="246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560" w:lineRule="exact"/>
              <w:ind w:left="0" w:right="0"/>
              <w:jc w:val="center"/>
              <w:rPr>
                <w:rFonts w:hint="default" w:ascii="Arial" w:hAnsi="Arial" w:eastAsia="仿宋" w:cs="Arial"/>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0" w:type="dxa"/>
          <w:trHeight w:val="1028" w:hRule="atLeast"/>
        </w:trPr>
        <w:tc>
          <w:tcPr>
            <w:tcW w:w="534" w:type="dxa"/>
            <w:vMerge w:val="restart"/>
            <w:tcBorders>
              <w:top w:val="nil"/>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560" w:lineRule="exact"/>
              <w:ind w:left="0" w:right="0"/>
              <w:jc w:val="center"/>
              <w:rPr>
                <w:rFonts w:hint="default" w:ascii="Arial" w:hAnsi="Arial" w:eastAsia="仿宋" w:cs="Arial"/>
                <w:color w:val="000000"/>
                <w:kern w:val="0"/>
                <w:sz w:val="21"/>
                <w:szCs w:val="21"/>
              </w:rPr>
            </w:pPr>
          </w:p>
          <w:p>
            <w:pPr>
              <w:pStyle w:val="5"/>
              <w:keepNext w:val="0"/>
              <w:keepLines w:val="0"/>
              <w:widowControl w:val="0"/>
              <w:suppressLineNumbers w:val="0"/>
              <w:kinsoku w:val="0"/>
              <w:autoSpaceDE w:val="0"/>
              <w:autoSpaceDN w:val="0"/>
              <w:snapToGrid w:val="0"/>
              <w:spacing w:before="0" w:beforeAutospacing="0" w:after="0" w:afterAutospacing="0" w:line="560" w:lineRule="exact"/>
              <w:ind w:left="0" w:right="0"/>
              <w:jc w:val="center"/>
              <w:rPr>
                <w:rFonts w:hint="eastAsia" w:ascii="宋体" w:hAnsi="宋体" w:eastAsia="宋体" w:cs="Arial"/>
                <w:color w:val="000000"/>
                <w:spacing w:val="-2"/>
                <w:kern w:val="0"/>
                <w:sz w:val="16"/>
                <w:szCs w:val="16"/>
              </w:rPr>
            </w:pPr>
            <w:r>
              <w:rPr>
                <w:rFonts w:hint="eastAsia" w:ascii="宋体" w:hAnsi="宋体" w:eastAsia="宋体" w:cs="宋体"/>
                <w:snapToGrid/>
                <w:color w:val="000000"/>
                <w:spacing w:val="-2"/>
                <w:kern w:val="0"/>
                <w:sz w:val="16"/>
                <w:szCs w:val="16"/>
                <w:lang w:val="en-US" w:eastAsia="zh-CN" w:bidi="ar"/>
              </w:rPr>
              <w:t>现住</w:t>
            </w:r>
          </w:p>
          <w:p>
            <w:pPr>
              <w:pStyle w:val="5"/>
              <w:keepNext w:val="0"/>
              <w:keepLines w:val="0"/>
              <w:widowControl w:val="0"/>
              <w:suppressLineNumbers w:val="0"/>
              <w:kinsoku w:val="0"/>
              <w:autoSpaceDE w:val="0"/>
              <w:autoSpaceDN w:val="0"/>
              <w:snapToGrid w:val="0"/>
              <w:spacing w:before="0" w:beforeAutospacing="0" w:after="0" w:afterAutospacing="0" w:line="560" w:lineRule="exact"/>
              <w:ind w:left="0" w:right="0"/>
              <w:jc w:val="center"/>
              <w:rPr>
                <w:rFonts w:hint="eastAsia" w:ascii="宋体" w:hAnsi="宋体" w:eastAsia="宋体" w:cs="Arial"/>
                <w:color w:val="000000"/>
                <w:spacing w:val="-2"/>
                <w:kern w:val="0"/>
                <w:sz w:val="16"/>
                <w:szCs w:val="16"/>
              </w:rPr>
            </w:pPr>
            <w:r>
              <w:rPr>
                <w:rFonts w:hint="eastAsia" w:ascii="宋体" w:hAnsi="宋体" w:eastAsia="宋体" w:cs="宋体"/>
                <w:snapToGrid/>
                <w:color w:val="000000"/>
                <w:spacing w:val="-2"/>
                <w:kern w:val="0"/>
                <w:sz w:val="16"/>
                <w:szCs w:val="16"/>
                <w:lang w:val="en-US" w:eastAsia="zh-CN" w:bidi="ar"/>
              </w:rPr>
              <w:t>房情</w:t>
            </w:r>
          </w:p>
          <w:p>
            <w:pPr>
              <w:pStyle w:val="5"/>
              <w:keepNext w:val="0"/>
              <w:keepLines w:val="0"/>
              <w:widowControl w:val="0"/>
              <w:suppressLineNumbers w:val="0"/>
              <w:kinsoku w:val="0"/>
              <w:autoSpaceDE w:val="0"/>
              <w:autoSpaceDN w:val="0"/>
              <w:snapToGrid w:val="0"/>
              <w:spacing w:before="0" w:beforeAutospacing="0" w:after="0" w:afterAutospacing="0" w:line="560" w:lineRule="exact"/>
              <w:ind w:left="0" w:right="0"/>
              <w:jc w:val="center"/>
              <w:rPr>
                <w:rFonts w:hint="eastAsia" w:ascii="宋体" w:hAnsi="宋体" w:eastAsia="宋体" w:cs="Arial"/>
                <w:color w:val="000000"/>
                <w:kern w:val="0"/>
                <w:sz w:val="16"/>
                <w:szCs w:val="16"/>
              </w:rPr>
            </w:pPr>
            <w:r>
              <w:rPr>
                <w:rFonts w:hint="eastAsia" w:ascii="宋体" w:hAnsi="宋体" w:eastAsia="宋体" w:cs="宋体"/>
                <w:snapToGrid/>
                <w:color w:val="000000"/>
                <w:kern w:val="0"/>
                <w:sz w:val="16"/>
                <w:szCs w:val="16"/>
                <w:lang w:val="en-US" w:eastAsia="zh-CN" w:bidi="ar"/>
              </w:rPr>
              <w:t>况</w:t>
            </w:r>
          </w:p>
        </w:tc>
        <w:tc>
          <w:tcPr>
            <w:tcW w:w="95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val="0"/>
              <w:suppressLineNumbers w:val="0"/>
              <w:kinsoku w:val="0"/>
              <w:autoSpaceDE w:val="0"/>
              <w:autoSpaceDN w:val="0"/>
              <w:snapToGrid w:val="0"/>
              <w:spacing w:before="0" w:beforeAutospacing="0" w:after="0" w:afterAutospacing="0" w:line="560" w:lineRule="exact"/>
              <w:ind w:left="0" w:right="0" w:firstLine="79"/>
              <w:jc w:val="center"/>
              <w:rPr>
                <w:rFonts w:hint="eastAsia" w:ascii="宋体" w:hAnsi="宋体" w:eastAsia="宋体" w:cs="Arial"/>
                <w:color w:val="000000"/>
                <w:spacing w:val="-3"/>
                <w:kern w:val="0"/>
                <w:sz w:val="16"/>
                <w:szCs w:val="16"/>
              </w:rPr>
            </w:pPr>
            <w:r>
              <w:rPr>
                <w:rFonts w:hint="eastAsia" w:ascii="宋体" w:hAnsi="宋体" w:eastAsia="宋体" w:cs="宋体"/>
                <w:snapToGrid/>
                <w:color w:val="000000"/>
                <w:spacing w:val="-3"/>
                <w:kern w:val="0"/>
                <w:sz w:val="16"/>
                <w:szCs w:val="16"/>
                <w:lang w:val="en-US" w:eastAsia="zh-CN" w:bidi="ar"/>
              </w:rPr>
              <w:t>现住房详细地  址</w:t>
            </w:r>
          </w:p>
        </w:tc>
        <w:tc>
          <w:tcPr>
            <w:tcW w:w="6875" w:type="dxa"/>
            <w:gridSpan w:val="1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560" w:lineRule="exact"/>
              <w:ind w:left="0" w:right="0"/>
              <w:jc w:val="center"/>
              <w:rPr>
                <w:rFonts w:hint="default" w:ascii="Arial" w:hAnsi="Arial" w:eastAsia="仿宋" w:cs="Arial"/>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0" w:type="dxa"/>
          <w:trHeight w:val="1011" w:hRule="atLeast"/>
        </w:trPr>
        <w:tc>
          <w:tcPr>
            <w:tcW w:w="534" w:type="dxa"/>
            <w:vMerge w:val="continue"/>
            <w:tcBorders>
              <w:top w:val="nil"/>
              <w:left w:val="single" w:color="000000" w:sz="4" w:space="0"/>
              <w:bottom w:val="single" w:color="000000" w:sz="4" w:space="0"/>
              <w:right w:val="single" w:color="000000" w:sz="4" w:space="0"/>
            </w:tcBorders>
            <w:shd w:val="clear" w:color="auto" w:fill="auto"/>
            <w:vAlign w:val="top"/>
          </w:tcPr>
          <w:p>
            <w:pPr>
              <w:rPr>
                <w:rFonts w:hint="default" w:ascii="Times New Roman" w:hAnsi="Times New Roman" w:cs="Times New Roman"/>
                <w:sz w:val="20"/>
                <w:szCs w:val="20"/>
              </w:rPr>
            </w:pPr>
          </w:p>
        </w:tc>
        <w:tc>
          <w:tcPr>
            <w:tcW w:w="959" w:type="dxa"/>
            <w:gridSpan w:val="4"/>
            <w:vMerge w:val="restart"/>
            <w:tcBorders>
              <w:top w:val="nil"/>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560" w:lineRule="exact"/>
              <w:ind w:left="0" w:right="0"/>
              <w:jc w:val="center"/>
              <w:rPr>
                <w:rFonts w:hint="default" w:ascii="Arial" w:hAnsi="Arial" w:eastAsia="仿宋" w:cs="Arial"/>
                <w:color w:val="000000"/>
                <w:kern w:val="0"/>
                <w:sz w:val="21"/>
                <w:szCs w:val="21"/>
              </w:rPr>
            </w:pPr>
          </w:p>
          <w:p>
            <w:pPr>
              <w:pStyle w:val="5"/>
              <w:keepNext w:val="0"/>
              <w:keepLines w:val="0"/>
              <w:widowControl w:val="0"/>
              <w:suppressLineNumbers w:val="0"/>
              <w:kinsoku w:val="0"/>
              <w:autoSpaceDE w:val="0"/>
              <w:autoSpaceDN w:val="0"/>
              <w:snapToGrid w:val="0"/>
              <w:spacing w:before="0" w:beforeAutospacing="0" w:after="0" w:afterAutospacing="0" w:line="560" w:lineRule="exact"/>
              <w:ind w:left="239" w:right="0" w:hanging="239"/>
              <w:jc w:val="center"/>
              <w:rPr>
                <w:rFonts w:hint="eastAsia" w:ascii="宋体" w:hAnsi="宋体" w:eastAsia="宋体" w:cs="Arial"/>
                <w:color w:val="000000"/>
                <w:spacing w:val="-2"/>
                <w:kern w:val="0"/>
                <w:sz w:val="16"/>
                <w:szCs w:val="16"/>
              </w:rPr>
            </w:pPr>
            <w:r>
              <w:rPr>
                <w:rFonts w:hint="eastAsia" w:ascii="宋体" w:hAnsi="宋体" w:eastAsia="宋体" w:cs="宋体"/>
                <w:snapToGrid/>
                <w:color w:val="000000"/>
                <w:spacing w:val="-2"/>
                <w:kern w:val="0"/>
                <w:sz w:val="16"/>
                <w:szCs w:val="16"/>
                <w:lang w:val="en-US" w:eastAsia="zh-CN" w:bidi="ar"/>
              </w:rPr>
              <w:t xml:space="preserve"> 现住房</w:t>
            </w:r>
          </w:p>
          <w:p>
            <w:pPr>
              <w:pStyle w:val="5"/>
              <w:keepNext w:val="0"/>
              <w:keepLines w:val="0"/>
              <w:widowControl w:val="0"/>
              <w:suppressLineNumbers w:val="0"/>
              <w:kinsoku w:val="0"/>
              <w:autoSpaceDE w:val="0"/>
              <w:autoSpaceDN w:val="0"/>
              <w:snapToGrid w:val="0"/>
              <w:spacing w:before="0" w:beforeAutospacing="0" w:after="0" w:afterAutospacing="0" w:line="560" w:lineRule="exact"/>
              <w:ind w:left="239" w:right="0" w:hanging="239"/>
              <w:jc w:val="center"/>
              <w:rPr>
                <w:rFonts w:hint="eastAsia" w:ascii="宋体" w:hAnsi="宋体" w:eastAsia="宋体" w:cs="Arial"/>
                <w:color w:val="000000"/>
                <w:spacing w:val="-2"/>
                <w:kern w:val="0"/>
                <w:sz w:val="16"/>
                <w:szCs w:val="16"/>
              </w:rPr>
            </w:pPr>
            <w:r>
              <w:rPr>
                <w:rFonts w:hint="eastAsia" w:ascii="宋体" w:hAnsi="宋体" w:eastAsia="宋体" w:cs="宋体"/>
                <w:snapToGrid/>
                <w:color w:val="000000"/>
                <w:spacing w:val="-2"/>
                <w:kern w:val="0"/>
                <w:sz w:val="16"/>
                <w:szCs w:val="16"/>
                <w:lang w:val="en-US" w:eastAsia="zh-CN" w:bidi="ar"/>
              </w:rPr>
              <w:t xml:space="preserve"> 类</w:t>
            </w:r>
            <w:r>
              <w:rPr>
                <w:rFonts w:hint="eastAsia" w:ascii="宋体" w:hAnsi="宋体" w:eastAsia="宋体" w:cs="Arial"/>
                <w:snapToGrid/>
                <w:color w:val="000000"/>
                <w:kern w:val="0"/>
                <w:sz w:val="16"/>
                <w:szCs w:val="16"/>
                <w:lang w:val="en-US" w:eastAsia="zh-CN" w:bidi="ar"/>
              </w:rPr>
              <w:t xml:space="preserve"> </w:t>
            </w:r>
            <w:r>
              <w:rPr>
                <w:rFonts w:hint="eastAsia" w:ascii="宋体" w:hAnsi="宋体" w:eastAsia="宋体" w:cs="宋体"/>
                <w:snapToGrid/>
                <w:color w:val="000000"/>
                <w:kern w:val="0"/>
                <w:sz w:val="16"/>
                <w:szCs w:val="16"/>
                <w:lang w:val="en-US" w:eastAsia="zh-CN" w:bidi="ar"/>
              </w:rPr>
              <w:t>别</w:t>
            </w:r>
          </w:p>
        </w:tc>
        <w:tc>
          <w:tcPr>
            <w:tcW w:w="6875" w:type="dxa"/>
            <w:gridSpan w:val="14"/>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val="0"/>
              <w:suppressLineNumbers w:val="0"/>
              <w:kinsoku w:val="0"/>
              <w:autoSpaceDE w:val="0"/>
              <w:autoSpaceDN w:val="0"/>
              <w:snapToGrid w:val="0"/>
              <w:spacing w:before="0" w:beforeAutospacing="0" w:after="0" w:afterAutospacing="0" w:line="560" w:lineRule="exact"/>
              <w:ind w:left="0" w:right="0"/>
              <w:jc w:val="center"/>
              <w:rPr>
                <w:rFonts w:hint="eastAsia" w:ascii="宋体" w:hAnsi="宋体" w:eastAsia="宋体" w:cs="Arial"/>
                <w:color w:val="000000"/>
                <w:spacing w:val="1"/>
                <w:kern w:val="0"/>
                <w:sz w:val="16"/>
                <w:szCs w:val="16"/>
              </w:rPr>
            </w:pPr>
            <w:r>
              <w:rPr>
                <w:rFonts w:hint="eastAsia" w:ascii="宋体" w:hAnsi="宋体" w:eastAsia="宋体" w:cs="宋体"/>
                <w:snapToGrid/>
                <w:color w:val="000000"/>
                <w:spacing w:val="1"/>
                <w:kern w:val="0"/>
                <w:sz w:val="16"/>
                <w:szCs w:val="16"/>
                <w:lang w:val="en-US" w:eastAsia="zh-CN" w:bidi="ar"/>
              </w:rPr>
              <w:t>□已购公房</w:t>
            </w:r>
            <w:r>
              <w:rPr>
                <w:rFonts w:hint="eastAsia" w:ascii="宋体" w:hAnsi="宋体" w:eastAsia="宋体" w:cs="Arial"/>
                <w:snapToGrid/>
                <w:color w:val="000000"/>
                <w:spacing w:val="14"/>
                <w:kern w:val="0"/>
                <w:sz w:val="16"/>
                <w:szCs w:val="16"/>
                <w:lang w:val="en-US" w:eastAsia="zh-CN" w:bidi="ar"/>
              </w:rPr>
              <w:t xml:space="preserve">     </w:t>
            </w:r>
            <w:r>
              <w:rPr>
                <w:rFonts w:hint="eastAsia" w:ascii="宋体" w:hAnsi="宋体" w:eastAsia="宋体" w:cs="宋体"/>
                <w:snapToGrid/>
                <w:color w:val="000000"/>
                <w:spacing w:val="1"/>
                <w:kern w:val="0"/>
                <w:position w:val="-1"/>
                <w:sz w:val="16"/>
                <w:szCs w:val="16"/>
                <w:lang w:val="en-US" w:eastAsia="zh-CN" w:bidi="ar"/>
              </w:rPr>
              <w:t>□私房</w:t>
            </w:r>
            <w:r>
              <w:rPr>
                <w:rFonts w:hint="eastAsia" w:ascii="宋体" w:hAnsi="宋体" w:eastAsia="宋体" w:cs="Arial"/>
                <w:snapToGrid/>
                <w:color w:val="000000"/>
                <w:spacing w:val="10"/>
                <w:kern w:val="0"/>
                <w:position w:val="-1"/>
                <w:sz w:val="16"/>
                <w:szCs w:val="16"/>
                <w:lang w:val="en-US" w:eastAsia="zh-CN" w:bidi="ar"/>
              </w:rPr>
              <w:t xml:space="preserve">      </w:t>
            </w:r>
            <w:r>
              <w:rPr>
                <w:rFonts w:hint="eastAsia" w:ascii="宋体" w:hAnsi="宋体" w:eastAsia="宋体" w:cs="宋体"/>
                <w:snapToGrid/>
                <w:color w:val="000000"/>
                <w:spacing w:val="1"/>
                <w:kern w:val="0"/>
                <w:sz w:val="16"/>
                <w:szCs w:val="16"/>
                <w:lang w:val="en-US" w:eastAsia="zh-CN" w:bidi="ar"/>
              </w:rPr>
              <w:t>承租单位自管公房</w:t>
            </w:r>
          </w:p>
          <w:p>
            <w:pPr>
              <w:pStyle w:val="5"/>
              <w:keepNext w:val="0"/>
              <w:keepLines w:val="0"/>
              <w:widowControl w:val="0"/>
              <w:suppressLineNumbers w:val="0"/>
              <w:kinsoku w:val="0"/>
              <w:autoSpaceDE w:val="0"/>
              <w:autoSpaceDN w:val="0"/>
              <w:snapToGrid w:val="0"/>
              <w:spacing w:before="0" w:beforeAutospacing="0" w:after="0" w:afterAutospacing="0" w:line="560" w:lineRule="exact"/>
              <w:ind w:left="0" w:right="0"/>
              <w:jc w:val="center"/>
              <w:rPr>
                <w:rFonts w:hint="eastAsia" w:ascii="宋体" w:hAnsi="宋体" w:eastAsia="宋体" w:cs="Arial"/>
                <w:color w:val="000000"/>
                <w:spacing w:val="2"/>
                <w:kern w:val="0"/>
                <w:sz w:val="16"/>
                <w:szCs w:val="16"/>
              </w:rPr>
            </w:pPr>
            <w:r>
              <w:rPr>
                <w:rFonts w:hint="eastAsia" w:ascii="宋体" w:hAnsi="宋体" w:eastAsia="宋体" w:cs="宋体"/>
                <w:snapToGrid/>
                <w:color w:val="000000"/>
                <w:spacing w:val="2"/>
                <w:kern w:val="0"/>
                <w:sz w:val="16"/>
                <w:szCs w:val="16"/>
                <w:lang w:val="en-US" w:eastAsia="zh-CN" w:bidi="ar"/>
              </w:rPr>
              <w:t>□承租政府部门直管公房□借住父母、子女住房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0" w:type="dxa"/>
          <w:trHeight w:val="1093" w:hRule="atLeast"/>
        </w:trPr>
        <w:tc>
          <w:tcPr>
            <w:tcW w:w="534" w:type="dxa"/>
            <w:vMerge w:val="continue"/>
            <w:tcBorders>
              <w:top w:val="nil"/>
              <w:left w:val="single" w:color="000000" w:sz="4" w:space="0"/>
              <w:bottom w:val="single" w:color="000000" w:sz="4" w:space="0"/>
              <w:right w:val="single" w:color="000000" w:sz="4" w:space="0"/>
            </w:tcBorders>
            <w:shd w:val="clear" w:color="auto" w:fill="auto"/>
            <w:vAlign w:val="top"/>
          </w:tcPr>
          <w:p>
            <w:pPr>
              <w:rPr>
                <w:rFonts w:hint="default" w:ascii="Times New Roman" w:hAnsi="Times New Roman" w:cs="Times New Roman"/>
                <w:sz w:val="20"/>
                <w:szCs w:val="20"/>
              </w:rPr>
            </w:pPr>
          </w:p>
        </w:tc>
        <w:tc>
          <w:tcPr>
            <w:tcW w:w="959" w:type="dxa"/>
            <w:gridSpan w:val="4"/>
            <w:vMerge w:val="continue"/>
            <w:tcBorders>
              <w:top w:val="nil"/>
              <w:left w:val="single" w:color="000000" w:sz="4" w:space="0"/>
              <w:bottom w:val="single" w:color="000000" w:sz="4" w:space="0"/>
              <w:right w:val="single" w:color="000000" w:sz="4" w:space="0"/>
            </w:tcBorders>
            <w:shd w:val="clear" w:color="auto" w:fill="auto"/>
            <w:vAlign w:val="top"/>
          </w:tcPr>
          <w:p>
            <w:pPr>
              <w:rPr>
                <w:rFonts w:hint="default" w:ascii="Times New Roman" w:hAnsi="Times New Roman" w:cs="Times New Roman"/>
                <w:sz w:val="20"/>
                <w:szCs w:val="20"/>
              </w:rPr>
            </w:pPr>
          </w:p>
        </w:tc>
        <w:tc>
          <w:tcPr>
            <w:tcW w:w="1862"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val="0"/>
              <w:suppressLineNumbers w:val="0"/>
              <w:kinsoku w:val="0"/>
              <w:autoSpaceDE w:val="0"/>
              <w:autoSpaceDN w:val="0"/>
              <w:snapToGrid w:val="0"/>
              <w:spacing w:before="0" w:beforeAutospacing="0" w:after="0" w:afterAutospacing="0" w:line="560" w:lineRule="exact"/>
              <w:ind w:left="0" w:right="0"/>
              <w:jc w:val="center"/>
              <w:rPr>
                <w:rFonts w:hint="eastAsia" w:ascii="宋体" w:hAnsi="宋体" w:eastAsia="宋体" w:cs="Arial"/>
                <w:color w:val="000000"/>
                <w:spacing w:val="1"/>
                <w:kern w:val="0"/>
                <w:sz w:val="16"/>
                <w:szCs w:val="16"/>
              </w:rPr>
            </w:pPr>
            <w:r>
              <w:rPr>
                <w:rFonts w:hint="eastAsia" w:ascii="宋体" w:hAnsi="宋体" w:eastAsia="宋体" w:cs="宋体"/>
                <w:snapToGrid/>
                <w:color w:val="000000"/>
                <w:spacing w:val="1"/>
                <w:kern w:val="0"/>
                <w:sz w:val="16"/>
                <w:szCs w:val="16"/>
                <w:lang w:val="en-US" w:eastAsia="zh-CN" w:bidi="ar"/>
              </w:rPr>
              <w:t>□自行搭建的临时住房</w:t>
            </w:r>
          </w:p>
          <w:p>
            <w:pPr>
              <w:pStyle w:val="5"/>
              <w:keepNext w:val="0"/>
              <w:keepLines w:val="0"/>
              <w:widowControl w:val="0"/>
              <w:suppressLineNumbers w:val="0"/>
              <w:kinsoku w:val="0"/>
              <w:autoSpaceDE w:val="0"/>
              <w:autoSpaceDN w:val="0"/>
              <w:snapToGrid w:val="0"/>
              <w:spacing w:before="0" w:beforeAutospacing="0" w:after="0" w:afterAutospacing="0" w:line="560" w:lineRule="exact"/>
              <w:ind w:left="0" w:right="0"/>
              <w:jc w:val="center"/>
              <w:rPr>
                <w:rFonts w:hint="eastAsia" w:ascii="宋体" w:hAnsi="宋体" w:eastAsia="宋体" w:cs="Arial"/>
                <w:color w:val="000000"/>
                <w:spacing w:val="1"/>
                <w:kern w:val="0"/>
                <w:sz w:val="16"/>
                <w:szCs w:val="16"/>
              </w:rPr>
            </w:pPr>
            <w:r>
              <w:rPr>
                <w:rFonts w:hint="eastAsia" w:ascii="宋体" w:hAnsi="宋体" w:eastAsia="宋体" w:cs="宋体"/>
                <w:snapToGrid/>
                <w:color w:val="000000"/>
                <w:spacing w:val="1"/>
                <w:kern w:val="0"/>
                <w:sz w:val="16"/>
                <w:szCs w:val="16"/>
                <w:lang w:val="en-US" w:eastAsia="zh-CN" w:bidi="ar"/>
              </w:rPr>
              <w:t>□承租他人私有住房</w:t>
            </w:r>
          </w:p>
        </w:tc>
        <w:tc>
          <w:tcPr>
            <w:tcW w:w="5013"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val="0"/>
              <w:suppressLineNumbers w:val="0"/>
              <w:kinsoku w:val="0"/>
              <w:autoSpaceDE w:val="0"/>
              <w:autoSpaceDN w:val="0"/>
              <w:snapToGrid w:val="0"/>
              <w:spacing w:before="0" w:beforeAutospacing="0" w:after="0" w:afterAutospacing="0" w:line="560" w:lineRule="exact"/>
              <w:ind w:left="0" w:right="0"/>
              <w:jc w:val="center"/>
              <w:rPr>
                <w:rFonts w:hint="eastAsia" w:ascii="宋体" w:hAnsi="宋体" w:eastAsia="宋体" w:cs="Arial"/>
                <w:color w:val="000000"/>
                <w:kern w:val="0"/>
                <w:sz w:val="16"/>
                <w:szCs w:val="16"/>
              </w:rPr>
            </w:pPr>
            <w:r>
              <w:rPr>
                <w:rFonts w:hint="eastAsia" w:ascii="宋体" w:hAnsi="宋体" w:eastAsia="宋体" w:cs="宋体"/>
                <w:snapToGrid/>
                <w:color w:val="000000"/>
                <w:kern w:val="0"/>
                <w:sz w:val="16"/>
                <w:szCs w:val="16"/>
                <w:lang w:val="en-US" w:eastAsia="zh-CN" w:bidi="ar"/>
              </w:rPr>
              <w:t>□无产权证的历史遗留问题住房</w:t>
            </w:r>
          </w:p>
          <w:p>
            <w:pPr>
              <w:pStyle w:val="5"/>
              <w:keepNext w:val="0"/>
              <w:keepLines w:val="0"/>
              <w:widowControl w:val="0"/>
              <w:suppressLineNumbers w:val="0"/>
              <w:kinsoku w:val="0"/>
              <w:autoSpaceDE w:val="0"/>
              <w:autoSpaceDN w:val="0"/>
              <w:snapToGrid w:val="0"/>
              <w:spacing w:before="0" w:beforeAutospacing="0" w:after="0" w:afterAutospacing="0" w:line="560" w:lineRule="exact"/>
              <w:ind w:left="0" w:right="0"/>
              <w:jc w:val="center"/>
              <w:rPr>
                <w:rFonts w:hint="eastAsia" w:ascii="宋体" w:hAnsi="宋体" w:eastAsia="宋体" w:cs="Arial"/>
                <w:color w:val="000000"/>
                <w:spacing w:val="-2"/>
                <w:kern w:val="0"/>
                <w:sz w:val="16"/>
                <w:szCs w:val="16"/>
              </w:rPr>
            </w:pPr>
            <w:r>
              <w:rPr>
                <w:rFonts w:hint="eastAsia" w:ascii="宋体" w:hAnsi="宋体" w:eastAsia="宋体" w:cs="宋体"/>
                <w:snapToGrid/>
                <w:color w:val="000000"/>
                <w:spacing w:val="-2"/>
                <w:kern w:val="0"/>
                <w:sz w:val="16"/>
                <w:szCs w:val="16"/>
                <w:lang w:val="en-US" w:eastAsia="zh-CN" w:bidi="ar"/>
              </w:rPr>
              <w:t>□借住亲戚或朋友住房</w:t>
            </w:r>
            <w:r>
              <w:rPr>
                <w:rFonts w:hint="eastAsia" w:ascii="宋体" w:hAnsi="宋体" w:eastAsia="宋体" w:cs="Arial"/>
                <w:snapToGrid/>
                <w:color w:val="000000"/>
                <w:spacing w:val="9"/>
                <w:kern w:val="0"/>
                <w:sz w:val="16"/>
                <w:szCs w:val="16"/>
                <w:lang w:val="en-US" w:eastAsia="zh-CN" w:bidi="ar"/>
              </w:rPr>
              <w:t xml:space="preserve">    </w:t>
            </w:r>
            <w:r>
              <w:rPr>
                <w:rFonts w:hint="eastAsia" w:ascii="宋体" w:hAnsi="宋体" w:eastAsia="宋体" w:cs="宋体"/>
                <w:snapToGrid/>
                <w:color w:val="000000"/>
                <w:spacing w:val="-2"/>
                <w:kern w:val="0"/>
                <w:sz w:val="16"/>
                <w:szCs w:val="16"/>
                <w:lang w:val="en-US" w:eastAsia="zh-CN" w:bidi="ar"/>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0" w:type="dxa"/>
          <w:trHeight w:val="755" w:hRule="atLeast"/>
        </w:trPr>
        <w:tc>
          <w:tcPr>
            <w:tcW w:w="534" w:type="dxa"/>
            <w:vMerge w:val="continue"/>
            <w:tcBorders>
              <w:top w:val="nil"/>
              <w:left w:val="single" w:color="000000" w:sz="4" w:space="0"/>
              <w:bottom w:val="single" w:color="000000" w:sz="4" w:space="0"/>
              <w:right w:val="single" w:color="000000" w:sz="4" w:space="0"/>
            </w:tcBorders>
            <w:shd w:val="clear" w:color="auto" w:fill="auto"/>
            <w:vAlign w:val="top"/>
          </w:tcPr>
          <w:p>
            <w:pPr>
              <w:rPr>
                <w:rFonts w:hint="default" w:ascii="Times New Roman" w:hAnsi="Times New Roman" w:cs="Times New Roman"/>
                <w:sz w:val="20"/>
                <w:szCs w:val="20"/>
              </w:rPr>
            </w:pPr>
          </w:p>
        </w:tc>
        <w:tc>
          <w:tcPr>
            <w:tcW w:w="95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val="0"/>
              <w:suppressLineNumbers w:val="0"/>
              <w:kinsoku w:val="0"/>
              <w:autoSpaceDE w:val="0"/>
              <w:autoSpaceDN w:val="0"/>
              <w:snapToGrid w:val="0"/>
              <w:spacing w:before="0" w:beforeAutospacing="0" w:after="0" w:afterAutospacing="0" w:line="240" w:lineRule="auto"/>
              <w:ind w:left="0" w:right="0"/>
              <w:jc w:val="center"/>
              <w:rPr>
                <w:rFonts w:hint="eastAsia" w:ascii="宋体" w:hAnsi="宋体" w:eastAsia="宋体" w:cs="Arial"/>
                <w:color w:val="000000"/>
                <w:spacing w:val="-2"/>
                <w:kern w:val="0"/>
                <w:position w:val="4"/>
                <w:sz w:val="16"/>
                <w:szCs w:val="16"/>
              </w:rPr>
            </w:pPr>
            <w:r>
              <w:rPr>
                <w:rFonts w:hint="eastAsia" w:ascii="宋体" w:hAnsi="宋体" w:eastAsia="宋体" w:cs="宋体"/>
                <w:snapToGrid/>
                <w:color w:val="000000"/>
                <w:spacing w:val="-2"/>
                <w:kern w:val="0"/>
                <w:position w:val="4"/>
                <w:sz w:val="16"/>
                <w:szCs w:val="16"/>
                <w:lang w:val="en-US" w:eastAsia="zh-CN" w:bidi="ar"/>
              </w:rPr>
              <w:t>房屋</w:t>
            </w:r>
          </w:p>
          <w:p>
            <w:pPr>
              <w:pStyle w:val="5"/>
              <w:keepNext w:val="0"/>
              <w:keepLines w:val="0"/>
              <w:widowControl w:val="0"/>
              <w:suppressLineNumbers w:val="0"/>
              <w:kinsoku w:val="0"/>
              <w:autoSpaceDE w:val="0"/>
              <w:autoSpaceDN w:val="0"/>
              <w:snapToGrid w:val="0"/>
              <w:spacing w:before="0" w:beforeAutospacing="0" w:after="0" w:afterAutospacing="0" w:line="240" w:lineRule="auto"/>
              <w:ind w:left="0" w:right="0"/>
              <w:jc w:val="center"/>
              <w:rPr>
                <w:rFonts w:hint="eastAsia" w:ascii="宋体" w:hAnsi="宋体" w:eastAsia="宋体" w:cs="Arial"/>
                <w:color w:val="000000"/>
                <w:spacing w:val="-2"/>
                <w:kern w:val="0"/>
                <w:sz w:val="16"/>
                <w:szCs w:val="16"/>
              </w:rPr>
            </w:pPr>
            <w:r>
              <w:rPr>
                <w:rFonts w:hint="eastAsia" w:ascii="宋体" w:hAnsi="宋体" w:eastAsia="宋体" w:cs="宋体"/>
                <w:snapToGrid/>
                <w:color w:val="000000"/>
                <w:spacing w:val="-2"/>
                <w:kern w:val="0"/>
                <w:sz w:val="16"/>
                <w:szCs w:val="16"/>
                <w:lang w:val="en-US" w:eastAsia="zh-CN" w:bidi="ar"/>
              </w:rPr>
              <w:t>产权人</w:t>
            </w:r>
          </w:p>
        </w:tc>
        <w:tc>
          <w:tcPr>
            <w:tcW w:w="167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240" w:lineRule="auto"/>
              <w:ind w:left="0" w:right="0"/>
              <w:jc w:val="center"/>
              <w:rPr>
                <w:rFonts w:hint="default" w:ascii="Arial" w:hAnsi="Arial" w:eastAsia="仿宋" w:cs="Arial"/>
                <w:color w:val="000000"/>
                <w:kern w:val="0"/>
                <w:sz w:val="21"/>
                <w:szCs w:val="21"/>
              </w:rPr>
            </w:pPr>
          </w:p>
        </w:tc>
        <w:tc>
          <w:tcPr>
            <w:tcW w:w="2227"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val="0"/>
              <w:suppressLineNumbers w:val="0"/>
              <w:kinsoku w:val="0"/>
              <w:autoSpaceDE w:val="0"/>
              <w:autoSpaceDN w:val="0"/>
              <w:snapToGrid w:val="0"/>
              <w:spacing w:before="0" w:beforeAutospacing="0" w:after="0" w:afterAutospacing="0" w:line="240" w:lineRule="auto"/>
              <w:ind w:left="0" w:right="0"/>
              <w:jc w:val="center"/>
              <w:rPr>
                <w:rFonts w:hint="eastAsia" w:ascii="宋体" w:hAnsi="宋体" w:eastAsia="宋体" w:cs="宋体"/>
                <w:snapToGrid/>
                <w:color w:val="000000"/>
                <w:spacing w:val="1"/>
                <w:kern w:val="0"/>
                <w:sz w:val="16"/>
                <w:szCs w:val="16"/>
                <w:lang w:val="en-US" w:eastAsia="zh-CN" w:bidi="ar"/>
              </w:rPr>
            </w:pPr>
          </w:p>
          <w:p>
            <w:pPr>
              <w:pStyle w:val="5"/>
              <w:keepNext w:val="0"/>
              <w:keepLines w:val="0"/>
              <w:widowControl w:val="0"/>
              <w:suppressLineNumbers w:val="0"/>
              <w:kinsoku w:val="0"/>
              <w:autoSpaceDE w:val="0"/>
              <w:autoSpaceDN w:val="0"/>
              <w:snapToGrid w:val="0"/>
              <w:spacing w:before="0" w:beforeAutospacing="0" w:after="0" w:afterAutospacing="0" w:line="240" w:lineRule="auto"/>
              <w:ind w:left="0" w:right="0"/>
              <w:jc w:val="center"/>
              <w:rPr>
                <w:rFonts w:hint="eastAsia" w:ascii="宋体" w:hAnsi="宋体" w:eastAsia="宋体" w:cs="Arial"/>
                <w:color w:val="000000"/>
                <w:spacing w:val="1"/>
                <w:kern w:val="0"/>
                <w:sz w:val="16"/>
                <w:szCs w:val="16"/>
              </w:rPr>
            </w:pPr>
            <w:r>
              <w:rPr>
                <w:rFonts w:hint="eastAsia" w:ascii="宋体" w:hAnsi="宋体" w:eastAsia="宋体" w:cs="宋体"/>
                <w:snapToGrid/>
                <w:color w:val="000000"/>
                <w:spacing w:val="1"/>
                <w:kern w:val="0"/>
                <w:sz w:val="16"/>
                <w:szCs w:val="16"/>
                <w:lang w:val="en-US" w:eastAsia="zh-CN" w:bidi="ar"/>
              </w:rPr>
              <w:t>申请人与产权人关系</w:t>
            </w:r>
          </w:p>
        </w:tc>
        <w:tc>
          <w:tcPr>
            <w:tcW w:w="297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240" w:lineRule="auto"/>
              <w:ind w:left="0" w:right="0"/>
              <w:jc w:val="center"/>
              <w:rPr>
                <w:rFonts w:hint="default" w:ascii="Arial" w:hAnsi="Arial" w:eastAsia="仿宋" w:cs="Arial"/>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gridAfter w:val="1"/>
          <w:wAfter w:w="20" w:type="dxa"/>
          <w:trHeight w:val="1161" w:hRule="atLeast"/>
        </w:trPr>
        <w:tc>
          <w:tcPr>
            <w:tcW w:w="534" w:type="dxa"/>
            <w:vMerge w:val="continue"/>
            <w:tcBorders>
              <w:top w:val="nil"/>
              <w:left w:val="single" w:color="000000" w:sz="4" w:space="0"/>
              <w:bottom w:val="single" w:color="000000" w:sz="4" w:space="0"/>
              <w:right w:val="single" w:color="000000" w:sz="4" w:space="0"/>
            </w:tcBorders>
            <w:shd w:val="clear" w:color="auto" w:fill="auto"/>
            <w:vAlign w:val="top"/>
          </w:tcPr>
          <w:p>
            <w:pPr>
              <w:rPr>
                <w:rFonts w:hint="default" w:ascii="Times New Roman" w:hAnsi="Times New Roman" w:cs="Times New Roman"/>
                <w:sz w:val="20"/>
                <w:szCs w:val="20"/>
              </w:rPr>
            </w:pPr>
          </w:p>
        </w:tc>
        <w:tc>
          <w:tcPr>
            <w:tcW w:w="95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val="0"/>
              <w:suppressLineNumbers w:val="0"/>
              <w:kinsoku w:val="0"/>
              <w:autoSpaceDE w:val="0"/>
              <w:autoSpaceDN w:val="0"/>
              <w:snapToGrid w:val="0"/>
              <w:spacing w:before="0" w:beforeAutospacing="0" w:after="0" w:afterAutospacing="0" w:line="240" w:lineRule="auto"/>
              <w:ind w:left="0" w:right="0" w:firstLine="40"/>
              <w:jc w:val="center"/>
              <w:rPr>
                <w:rFonts w:hint="eastAsia" w:ascii="宋体" w:hAnsi="宋体" w:eastAsia="宋体" w:cs="Arial"/>
                <w:color w:val="000000"/>
                <w:spacing w:val="-2"/>
                <w:kern w:val="0"/>
                <w:sz w:val="16"/>
                <w:szCs w:val="16"/>
              </w:rPr>
            </w:pPr>
            <w:r>
              <w:rPr>
                <w:rFonts w:hint="eastAsia" w:ascii="宋体" w:hAnsi="宋体" w:eastAsia="宋体" w:cs="宋体"/>
                <w:snapToGrid/>
                <w:color w:val="000000"/>
                <w:spacing w:val="-2"/>
                <w:kern w:val="0"/>
                <w:sz w:val="16"/>
                <w:szCs w:val="16"/>
                <w:lang w:val="en-US" w:eastAsia="zh-CN" w:bidi="ar"/>
              </w:rPr>
              <w:t>房屋建筑</w:t>
            </w:r>
            <w:r>
              <w:rPr>
                <w:rFonts w:hint="eastAsia" w:ascii="宋体" w:hAnsi="宋体" w:eastAsia="宋体" w:cs="Arial"/>
                <w:snapToGrid/>
                <w:color w:val="000000"/>
                <w:kern w:val="0"/>
                <w:sz w:val="16"/>
                <w:szCs w:val="16"/>
                <w:lang w:val="en-US" w:eastAsia="zh-CN" w:bidi="ar"/>
              </w:rPr>
              <w:t xml:space="preserve">  </w:t>
            </w:r>
            <w:r>
              <w:rPr>
                <w:rFonts w:hint="eastAsia" w:ascii="宋体" w:hAnsi="宋体" w:eastAsia="宋体" w:cs="宋体"/>
                <w:snapToGrid/>
                <w:color w:val="000000"/>
                <w:spacing w:val="19"/>
                <w:kern w:val="0"/>
                <w:sz w:val="16"/>
                <w:szCs w:val="16"/>
                <w:lang w:val="en-US" w:eastAsia="zh-CN" w:bidi="ar"/>
              </w:rPr>
              <w:t>面积（</w:t>
            </w:r>
            <w:r>
              <w:rPr>
                <w:rFonts w:hint="eastAsia" w:ascii="宋体" w:hAnsi="宋体" w:eastAsia="宋体" w:cs="Arial"/>
                <w:snapToGrid/>
                <w:color w:val="000000"/>
                <w:spacing w:val="19"/>
                <w:kern w:val="0"/>
                <w:sz w:val="16"/>
                <w:szCs w:val="16"/>
                <w:lang w:val="en-US" w:eastAsia="zh-CN" w:bidi="ar"/>
              </w:rPr>
              <w:t>m²）</w:t>
            </w:r>
          </w:p>
        </w:tc>
        <w:tc>
          <w:tcPr>
            <w:tcW w:w="167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240" w:lineRule="auto"/>
              <w:ind w:left="0" w:right="0"/>
              <w:jc w:val="center"/>
              <w:rPr>
                <w:rFonts w:hint="default" w:ascii="Arial" w:hAnsi="Arial" w:eastAsia="仿宋" w:cs="Arial"/>
                <w:color w:val="000000"/>
                <w:kern w:val="0"/>
                <w:sz w:val="21"/>
                <w:szCs w:val="21"/>
              </w:rPr>
            </w:pPr>
          </w:p>
        </w:tc>
        <w:tc>
          <w:tcPr>
            <w:tcW w:w="109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val="0"/>
              <w:suppressLineNumbers w:val="0"/>
              <w:kinsoku w:val="0"/>
              <w:autoSpaceDE w:val="0"/>
              <w:autoSpaceDN w:val="0"/>
              <w:snapToGrid w:val="0"/>
              <w:spacing w:before="0" w:beforeAutospacing="0" w:after="0" w:afterAutospacing="0" w:line="240" w:lineRule="auto"/>
              <w:ind w:left="120" w:right="0" w:hanging="120"/>
              <w:jc w:val="center"/>
              <w:rPr>
                <w:rFonts w:hint="eastAsia" w:ascii="宋体" w:hAnsi="宋体" w:eastAsia="宋体" w:cs="Arial"/>
                <w:color w:val="000000"/>
                <w:spacing w:val="-2"/>
                <w:kern w:val="0"/>
                <w:sz w:val="16"/>
                <w:szCs w:val="16"/>
              </w:rPr>
            </w:pPr>
            <w:r>
              <w:rPr>
                <w:rFonts w:hint="eastAsia" w:ascii="宋体" w:hAnsi="宋体" w:eastAsia="宋体" w:cs="宋体"/>
                <w:snapToGrid/>
                <w:color w:val="000000"/>
                <w:spacing w:val="-2"/>
                <w:kern w:val="0"/>
                <w:sz w:val="16"/>
                <w:szCs w:val="16"/>
                <w:lang w:val="en-US" w:eastAsia="zh-CN" w:bidi="ar"/>
              </w:rPr>
              <w:t>房屋使用面</w:t>
            </w:r>
            <w:r>
              <w:rPr>
                <w:rFonts w:hint="eastAsia" w:ascii="宋体" w:hAnsi="宋体" w:eastAsia="宋体" w:cs="Arial"/>
                <w:snapToGrid/>
                <w:color w:val="000000"/>
                <w:spacing w:val="2"/>
                <w:kern w:val="0"/>
                <w:sz w:val="16"/>
                <w:szCs w:val="16"/>
                <w:lang w:val="en-US" w:eastAsia="zh-CN" w:bidi="ar"/>
              </w:rPr>
              <w:t xml:space="preserve"> </w:t>
            </w:r>
            <w:r>
              <w:rPr>
                <w:rFonts w:hint="eastAsia" w:ascii="宋体" w:hAnsi="宋体" w:eastAsia="宋体" w:cs="宋体"/>
                <w:snapToGrid/>
                <w:color w:val="000000"/>
                <w:spacing w:val="22"/>
                <w:kern w:val="0"/>
                <w:sz w:val="16"/>
                <w:szCs w:val="16"/>
                <w:lang w:val="en-US" w:eastAsia="zh-CN" w:bidi="ar"/>
              </w:rPr>
              <w:t>积（</w:t>
            </w:r>
            <w:r>
              <w:rPr>
                <w:rFonts w:hint="eastAsia" w:ascii="宋体" w:hAnsi="宋体" w:eastAsia="宋体" w:cs="Arial"/>
                <w:snapToGrid/>
                <w:color w:val="000000"/>
                <w:spacing w:val="22"/>
                <w:kern w:val="0"/>
                <w:sz w:val="16"/>
                <w:szCs w:val="16"/>
                <w:lang w:val="en-US" w:eastAsia="zh-CN" w:bidi="ar"/>
              </w:rPr>
              <w:t>m²）</w:t>
            </w:r>
          </w:p>
        </w:tc>
        <w:tc>
          <w:tcPr>
            <w:tcW w:w="112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240" w:lineRule="auto"/>
              <w:ind w:left="0" w:right="0"/>
              <w:jc w:val="center"/>
              <w:rPr>
                <w:rFonts w:hint="default" w:ascii="Arial" w:hAnsi="Arial" w:eastAsia="仿宋" w:cs="Arial"/>
                <w:color w:val="000000"/>
                <w:kern w:val="0"/>
                <w:sz w:val="21"/>
                <w:szCs w:val="21"/>
              </w:rPr>
            </w:pP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val="0"/>
              <w:suppressLineNumbers w:val="0"/>
              <w:kinsoku w:val="0"/>
              <w:autoSpaceDE w:val="0"/>
              <w:autoSpaceDN w:val="0"/>
              <w:snapToGrid w:val="0"/>
              <w:spacing w:before="0" w:beforeAutospacing="0" w:after="0" w:afterAutospacing="0" w:line="240" w:lineRule="auto"/>
              <w:ind w:left="0" w:right="0"/>
              <w:jc w:val="center"/>
              <w:rPr>
                <w:rFonts w:hint="eastAsia" w:ascii="宋体" w:hAnsi="宋体" w:eastAsia="宋体" w:cs="Arial"/>
                <w:color w:val="000000"/>
                <w:spacing w:val="-3"/>
                <w:kern w:val="0"/>
                <w:sz w:val="16"/>
                <w:szCs w:val="16"/>
              </w:rPr>
            </w:pPr>
            <w:r>
              <w:rPr>
                <w:rFonts w:hint="eastAsia" w:ascii="宋体" w:hAnsi="宋体" w:eastAsia="宋体" w:cs="宋体"/>
                <w:snapToGrid/>
                <w:color w:val="000000"/>
                <w:spacing w:val="-3"/>
                <w:kern w:val="0"/>
                <w:sz w:val="16"/>
                <w:szCs w:val="16"/>
                <w:lang w:val="en-US" w:eastAsia="zh-CN" w:bidi="ar"/>
              </w:rPr>
              <w:t>房屋使</w:t>
            </w:r>
            <w:r>
              <w:rPr>
                <w:rFonts w:hint="eastAsia" w:ascii="宋体" w:hAnsi="宋体" w:eastAsia="宋体" w:cs="Arial"/>
                <w:snapToGrid/>
                <w:color w:val="000000"/>
                <w:spacing w:val="1"/>
                <w:kern w:val="0"/>
                <w:sz w:val="16"/>
                <w:szCs w:val="16"/>
                <w:lang w:val="en-US" w:eastAsia="zh-CN" w:bidi="ar"/>
              </w:rPr>
              <w:t xml:space="preserve"> </w:t>
            </w:r>
            <w:r>
              <w:rPr>
                <w:rFonts w:hint="eastAsia" w:ascii="宋体" w:hAnsi="宋体" w:eastAsia="宋体" w:cs="宋体"/>
                <w:snapToGrid/>
                <w:color w:val="000000"/>
                <w:spacing w:val="-3"/>
                <w:kern w:val="0"/>
                <w:sz w:val="16"/>
                <w:szCs w:val="16"/>
                <w:lang w:val="en-US" w:eastAsia="zh-CN" w:bidi="ar"/>
              </w:rPr>
              <w:t>用面积</w:t>
            </w:r>
            <w:r>
              <w:rPr>
                <w:rFonts w:hint="eastAsia" w:ascii="宋体" w:hAnsi="宋体" w:eastAsia="宋体" w:cs="Arial"/>
                <w:snapToGrid/>
                <w:color w:val="000000"/>
                <w:kern w:val="0"/>
                <w:sz w:val="16"/>
                <w:szCs w:val="16"/>
                <w:lang w:val="en-US" w:eastAsia="zh-CN" w:bidi="ar"/>
              </w:rPr>
              <w:t xml:space="preserve"> </w:t>
            </w:r>
            <w:r>
              <w:rPr>
                <w:rFonts w:hint="eastAsia" w:ascii="宋体" w:hAnsi="宋体" w:eastAsia="宋体" w:cs="Arial"/>
                <w:snapToGrid/>
                <w:color w:val="000000"/>
                <w:spacing w:val="1"/>
                <w:kern w:val="0"/>
                <w:sz w:val="16"/>
                <w:szCs w:val="16"/>
                <w:lang w:val="en-US" w:eastAsia="zh-CN" w:bidi="ar"/>
              </w:rPr>
              <w:t>(m²)</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kinsoku w:val="0"/>
              <w:autoSpaceDE w:val="0"/>
              <w:autoSpaceDN w:val="0"/>
              <w:snapToGrid w:val="0"/>
              <w:spacing w:before="0" w:beforeAutospacing="0" w:after="0" w:afterAutospacing="0" w:line="240" w:lineRule="auto"/>
              <w:ind w:left="0" w:right="0"/>
              <w:jc w:val="center"/>
              <w:rPr>
                <w:rFonts w:hint="default" w:ascii="Arial" w:hAnsi="Arial" w:eastAsia="仿宋" w:cs="Arial"/>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833" w:hRule="atLeast"/>
        </w:trPr>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snapToGrid w:val="0"/>
              <w:spacing w:before="0" w:beforeAutospacing="0" w:after="0" w:afterAutospacing="0" w:line="336" w:lineRule="auto"/>
              <w:ind w:left="0" w:right="0"/>
              <w:jc w:val="center"/>
              <w:rPr>
                <w:rFonts w:hint="default" w:ascii="Arial" w:hAnsi="Arial" w:eastAsia="仿宋" w:cs="Arial"/>
                <w:color w:val="000000"/>
                <w:kern w:val="0"/>
                <w:sz w:val="21"/>
                <w:szCs w:val="21"/>
              </w:rPr>
            </w:pPr>
          </w:p>
          <w:p>
            <w:pPr>
              <w:pStyle w:val="5"/>
              <w:keepNext w:val="0"/>
              <w:keepLines w:val="0"/>
              <w:widowControl/>
              <w:suppressLineNumbers w:val="0"/>
              <w:kinsoku w:val="0"/>
              <w:autoSpaceDE w:val="0"/>
              <w:autoSpaceDN w:val="0"/>
              <w:snapToGrid w:val="0"/>
              <w:spacing w:before="27" w:beforeAutospacing="0" w:after="0" w:afterAutospacing="0"/>
              <w:ind w:left="364" w:right="0"/>
              <w:jc w:val="both"/>
              <w:rPr>
                <w:rFonts w:hint="eastAsia" w:ascii="宋体" w:hAnsi="宋体" w:eastAsia="宋体" w:cs="宋体"/>
                <w:snapToGrid/>
                <w:color w:val="000000"/>
                <w:spacing w:val="-2"/>
                <w:kern w:val="0"/>
                <w:sz w:val="16"/>
                <w:szCs w:val="16"/>
                <w:lang w:val="en-US" w:eastAsia="zh-CN" w:bidi="ar"/>
              </w:rPr>
            </w:pPr>
            <w:r>
              <w:rPr>
                <w:rFonts w:hint="eastAsia" w:ascii="宋体" w:hAnsi="宋体" w:eastAsia="宋体" w:cs="宋体"/>
                <w:snapToGrid/>
                <w:color w:val="000000"/>
                <w:spacing w:val="-2"/>
                <w:kern w:val="0"/>
                <w:sz w:val="16"/>
                <w:szCs w:val="16"/>
                <w:lang w:val="en-US" w:eastAsia="zh-CN" w:bidi="ar"/>
              </w:rPr>
              <w:t>社区</w:t>
            </w:r>
          </w:p>
          <w:p>
            <w:pPr>
              <w:pStyle w:val="5"/>
              <w:keepNext w:val="0"/>
              <w:keepLines w:val="0"/>
              <w:widowControl/>
              <w:suppressLineNumbers w:val="0"/>
              <w:kinsoku w:val="0"/>
              <w:autoSpaceDE w:val="0"/>
              <w:autoSpaceDN w:val="0"/>
              <w:snapToGrid w:val="0"/>
              <w:spacing w:before="27" w:beforeAutospacing="0" w:after="0" w:afterAutospacing="0"/>
              <w:ind w:left="364" w:right="0"/>
              <w:jc w:val="both"/>
              <w:rPr>
                <w:rFonts w:hint="eastAsia" w:ascii="宋体" w:hAnsi="宋体" w:eastAsia="宋体" w:cs="宋体"/>
                <w:snapToGrid/>
                <w:color w:val="000000"/>
                <w:spacing w:val="5"/>
                <w:kern w:val="0"/>
                <w:sz w:val="16"/>
                <w:szCs w:val="16"/>
                <w:lang w:val="en-US" w:eastAsia="zh-CN" w:bidi="ar"/>
              </w:rPr>
            </w:pPr>
            <w:r>
              <w:rPr>
                <w:rFonts w:hint="eastAsia" w:ascii="宋体" w:hAnsi="宋体" w:eastAsia="宋体" w:cs="宋体"/>
                <w:snapToGrid/>
                <w:color w:val="000000"/>
                <w:spacing w:val="-2"/>
                <w:kern w:val="0"/>
                <w:sz w:val="16"/>
                <w:szCs w:val="16"/>
                <w:lang w:val="en-US" w:eastAsia="zh-CN" w:bidi="ar"/>
              </w:rPr>
              <w:t>初</w:t>
            </w:r>
            <w:r>
              <w:rPr>
                <w:rFonts w:hint="eastAsia" w:ascii="宋体" w:hAnsi="宋体" w:eastAsia="宋体" w:cs="宋体"/>
                <w:snapToGrid/>
                <w:color w:val="000000"/>
                <w:spacing w:val="5"/>
                <w:kern w:val="0"/>
                <w:sz w:val="16"/>
                <w:szCs w:val="16"/>
                <w:lang w:val="en-US" w:eastAsia="zh-CN" w:bidi="ar"/>
              </w:rPr>
              <w:t>审</w:t>
            </w:r>
          </w:p>
          <w:p>
            <w:pPr>
              <w:pStyle w:val="5"/>
              <w:keepNext w:val="0"/>
              <w:keepLines w:val="0"/>
              <w:widowControl/>
              <w:suppressLineNumbers w:val="0"/>
              <w:kinsoku w:val="0"/>
              <w:autoSpaceDE w:val="0"/>
              <w:autoSpaceDN w:val="0"/>
              <w:snapToGrid w:val="0"/>
              <w:spacing w:before="27" w:beforeAutospacing="0" w:after="0" w:afterAutospacing="0"/>
              <w:ind w:left="364" w:right="0"/>
              <w:jc w:val="both"/>
              <w:rPr>
                <w:rFonts w:hint="eastAsia" w:ascii="宋体" w:hAnsi="宋体" w:eastAsia="宋体" w:cs="Arial"/>
                <w:color w:val="000000"/>
                <w:kern w:val="0"/>
                <w:sz w:val="16"/>
                <w:szCs w:val="16"/>
              </w:rPr>
            </w:pPr>
            <w:r>
              <w:rPr>
                <w:rFonts w:hint="eastAsia" w:ascii="宋体" w:hAnsi="宋体" w:eastAsia="宋体" w:cs="宋体"/>
                <w:snapToGrid/>
                <w:color w:val="000000"/>
                <w:spacing w:val="5"/>
                <w:kern w:val="0"/>
                <w:sz w:val="16"/>
                <w:szCs w:val="16"/>
                <w:lang w:val="en-US" w:eastAsia="zh-CN" w:bidi="ar"/>
              </w:rPr>
              <w:t>意</w:t>
            </w:r>
            <w:r>
              <w:rPr>
                <w:rFonts w:hint="eastAsia" w:ascii="宋体" w:hAnsi="宋体" w:eastAsia="宋体" w:cs="宋体"/>
                <w:snapToGrid/>
                <w:color w:val="000000"/>
                <w:kern w:val="0"/>
                <w:sz w:val="16"/>
                <w:szCs w:val="16"/>
                <w:lang w:val="en-US" w:eastAsia="zh-CN" w:bidi="ar"/>
              </w:rPr>
              <w:t>见</w:t>
            </w:r>
          </w:p>
        </w:tc>
        <w:tc>
          <w:tcPr>
            <w:tcW w:w="7315"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suppressLineNumbers w:val="0"/>
              <w:kinsoku w:val="0"/>
              <w:autoSpaceDE w:val="0"/>
              <w:autoSpaceDN w:val="0"/>
              <w:snapToGrid w:val="0"/>
              <w:spacing w:before="251" w:beforeAutospacing="0" w:after="0" w:afterAutospacing="0"/>
              <w:ind w:left="171" w:right="0"/>
              <w:jc w:val="center"/>
              <w:rPr>
                <w:rFonts w:hint="eastAsia" w:ascii="宋体" w:hAnsi="宋体" w:eastAsia="宋体" w:cs="Arial"/>
                <w:color w:val="000000"/>
                <w:kern w:val="0"/>
                <w:sz w:val="16"/>
                <w:szCs w:val="16"/>
              </w:rPr>
            </w:pPr>
            <w:r>
              <w:rPr>
                <w:rFonts w:hint="eastAsia" w:ascii="宋体" w:hAnsi="宋体" w:eastAsia="宋体" w:cs="宋体"/>
                <w:snapToGrid/>
                <w:color w:val="000000"/>
                <w:kern w:val="0"/>
                <w:sz w:val="16"/>
                <w:szCs w:val="16"/>
                <w:lang w:val="en-US" w:eastAsia="zh-CN" w:bidi="ar"/>
              </w:rPr>
              <w:t>经调查核实，符合（</w:t>
            </w:r>
            <w:r>
              <w:rPr>
                <w:rFonts w:hint="eastAsia" w:ascii="宋体" w:hAnsi="宋体" w:eastAsia="宋体" w:cs="Arial"/>
                <w:snapToGrid/>
                <w:color w:val="000000"/>
                <w:kern w:val="0"/>
                <w:sz w:val="16"/>
                <w:szCs w:val="16"/>
                <w:lang w:val="en-US" w:eastAsia="zh-CN" w:bidi="ar"/>
              </w:rPr>
              <w:t>不符合）城镇住房困难家庭租赁补贴条件。</w:t>
            </w:r>
          </w:p>
          <w:p>
            <w:pPr>
              <w:keepNext w:val="0"/>
              <w:keepLines w:val="0"/>
              <w:widowControl/>
              <w:suppressLineNumbers w:val="0"/>
              <w:kinsoku w:val="0"/>
              <w:autoSpaceDE w:val="0"/>
              <w:autoSpaceDN w:val="0"/>
              <w:snapToGrid w:val="0"/>
              <w:spacing w:before="0" w:beforeAutospacing="0" w:after="0" w:afterAutospacing="0" w:line="444" w:lineRule="auto"/>
              <w:ind w:left="0" w:right="0"/>
              <w:jc w:val="center"/>
              <w:rPr>
                <w:rFonts w:hint="default" w:ascii="Arial" w:hAnsi="Arial" w:eastAsia="仿宋" w:cs="Arial"/>
                <w:color w:val="000000"/>
                <w:kern w:val="0"/>
                <w:sz w:val="21"/>
                <w:szCs w:val="21"/>
              </w:rPr>
            </w:pPr>
          </w:p>
          <w:p>
            <w:pPr>
              <w:pStyle w:val="5"/>
              <w:keepNext w:val="0"/>
              <w:keepLines w:val="0"/>
              <w:widowControl/>
              <w:suppressLineNumbers w:val="0"/>
              <w:kinsoku w:val="0"/>
              <w:autoSpaceDE w:val="0"/>
              <w:autoSpaceDN w:val="0"/>
              <w:snapToGrid w:val="0"/>
              <w:spacing w:before="52" w:beforeAutospacing="0" w:after="0" w:afterAutospacing="0"/>
              <w:ind w:left="1311" w:right="0"/>
              <w:jc w:val="center"/>
              <w:rPr>
                <w:rFonts w:hint="eastAsia" w:ascii="宋体" w:hAnsi="宋体" w:eastAsia="宋体" w:cs="Arial"/>
                <w:color w:val="000000"/>
                <w:spacing w:val="-5"/>
                <w:kern w:val="0"/>
                <w:sz w:val="16"/>
                <w:szCs w:val="16"/>
              </w:rPr>
            </w:pPr>
            <w:r>
              <w:rPr>
                <w:rFonts w:hint="eastAsia" w:ascii="宋体" w:hAnsi="宋体" w:eastAsia="宋体" w:cs="宋体"/>
                <w:snapToGrid/>
                <w:color w:val="000000"/>
                <w:spacing w:val="-5"/>
                <w:kern w:val="0"/>
                <w:sz w:val="16"/>
                <w:szCs w:val="16"/>
                <w:lang w:val="en-US" w:eastAsia="zh-CN" w:bidi="ar"/>
              </w:rPr>
              <w:t>负责人</w:t>
            </w:r>
            <w:r>
              <w:rPr>
                <w:rFonts w:hint="eastAsia" w:ascii="宋体" w:hAnsi="宋体" w:eastAsia="宋体" w:cs="Arial"/>
                <w:snapToGrid/>
                <w:color w:val="000000"/>
                <w:spacing w:val="-5"/>
                <w:kern w:val="0"/>
                <w:sz w:val="16"/>
                <w:szCs w:val="16"/>
                <w:lang w:val="en-US" w:eastAsia="zh-CN" w:bidi="ar"/>
              </w:rPr>
              <w:t xml:space="preserve">             </w:t>
            </w:r>
            <w:r>
              <w:rPr>
                <w:rFonts w:hint="eastAsia" w:ascii="宋体" w:hAnsi="宋体" w:eastAsia="宋体" w:cs="宋体"/>
                <w:snapToGrid/>
                <w:color w:val="000000"/>
                <w:spacing w:val="-5"/>
                <w:kern w:val="0"/>
                <w:sz w:val="16"/>
                <w:szCs w:val="16"/>
                <w:lang w:val="en-US" w:eastAsia="zh-CN" w:bidi="ar"/>
              </w:rPr>
              <w:t>经办人</w:t>
            </w:r>
            <w:r>
              <w:rPr>
                <w:rFonts w:hint="eastAsia" w:ascii="宋体" w:hAnsi="宋体" w:eastAsia="宋体" w:cs="宋体"/>
                <w:snapToGrid/>
                <w:color w:val="000000"/>
                <w:spacing w:val="-6"/>
                <w:kern w:val="0"/>
                <w:sz w:val="16"/>
                <w:szCs w:val="16"/>
                <w:lang w:val="en-US" w:eastAsia="zh-CN" w:bidi="ar"/>
              </w:rPr>
              <w:t>：</w:t>
            </w:r>
            <w:r>
              <w:rPr>
                <w:rFonts w:hint="eastAsia" w:ascii="宋体" w:hAnsi="宋体" w:eastAsia="宋体" w:cs="Arial"/>
                <w:snapToGrid/>
                <w:color w:val="000000"/>
                <w:spacing w:val="5"/>
                <w:kern w:val="0"/>
                <w:sz w:val="16"/>
                <w:szCs w:val="16"/>
                <w:lang w:val="en-US" w:eastAsia="zh-CN" w:bidi="ar"/>
              </w:rPr>
              <w:t xml:space="preserve">            </w:t>
            </w:r>
            <w:r>
              <w:rPr>
                <w:rFonts w:hint="eastAsia" w:ascii="宋体" w:hAnsi="宋体" w:eastAsia="宋体" w:cs="宋体"/>
                <w:snapToGrid/>
                <w:color w:val="000000"/>
                <w:spacing w:val="-6"/>
                <w:kern w:val="0"/>
                <w:sz w:val="16"/>
                <w:szCs w:val="16"/>
                <w:lang w:val="en-US" w:eastAsia="zh-CN" w:bidi="ar"/>
              </w:rPr>
              <w:t>单位公章：</w:t>
            </w:r>
          </w:p>
          <w:p>
            <w:pPr>
              <w:pStyle w:val="5"/>
              <w:keepNext w:val="0"/>
              <w:keepLines w:val="0"/>
              <w:widowControl/>
              <w:suppressLineNumbers w:val="0"/>
              <w:kinsoku w:val="0"/>
              <w:autoSpaceDE w:val="0"/>
              <w:autoSpaceDN w:val="0"/>
              <w:snapToGrid w:val="0"/>
              <w:spacing w:before="240" w:beforeAutospacing="0" w:after="0" w:afterAutospacing="0"/>
              <w:ind w:left="3661" w:right="0"/>
              <w:jc w:val="center"/>
              <w:rPr>
                <w:rFonts w:hint="eastAsia" w:ascii="宋体" w:hAnsi="宋体" w:eastAsia="宋体" w:cs="Arial"/>
                <w:color w:val="000000"/>
                <w:spacing w:val="-6"/>
                <w:kern w:val="0"/>
                <w:sz w:val="16"/>
                <w:szCs w:val="16"/>
              </w:rPr>
            </w:pPr>
            <w:r>
              <w:rPr>
                <w:rFonts w:hint="eastAsia" w:ascii="宋体" w:hAnsi="宋体" w:eastAsia="宋体" w:cs="宋体"/>
                <w:snapToGrid/>
                <w:color w:val="000000"/>
                <w:spacing w:val="-6"/>
                <w:kern w:val="0"/>
                <w:sz w:val="16"/>
                <w:szCs w:val="16"/>
                <w:lang w:val="en-US" w:eastAsia="zh-CN" w:bidi="ar"/>
              </w:rPr>
              <w:t>年</w:t>
            </w:r>
            <w:r>
              <w:rPr>
                <w:rFonts w:hint="eastAsia" w:ascii="宋体" w:hAnsi="宋体" w:eastAsia="宋体" w:cs="Arial"/>
                <w:snapToGrid/>
                <w:color w:val="000000"/>
                <w:spacing w:val="4"/>
                <w:kern w:val="0"/>
                <w:sz w:val="16"/>
                <w:szCs w:val="16"/>
                <w:lang w:val="en-US" w:eastAsia="zh-CN" w:bidi="ar"/>
              </w:rPr>
              <w:t xml:space="preserve">      </w:t>
            </w:r>
            <w:r>
              <w:rPr>
                <w:rFonts w:hint="eastAsia" w:ascii="宋体" w:hAnsi="宋体" w:eastAsia="宋体" w:cs="宋体"/>
                <w:snapToGrid/>
                <w:color w:val="000000"/>
                <w:spacing w:val="-6"/>
                <w:kern w:val="0"/>
                <w:sz w:val="16"/>
                <w:szCs w:val="16"/>
                <w:lang w:val="en-US" w:eastAsia="zh-CN" w:bidi="ar"/>
              </w:rPr>
              <w:t>月</w:t>
            </w:r>
            <w:r>
              <w:rPr>
                <w:rFonts w:hint="eastAsia" w:ascii="宋体" w:hAnsi="宋体" w:eastAsia="宋体" w:cs="Arial"/>
                <w:snapToGrid/>
                <w:color w:val="000000"/>
                <w:spacing w:val="11"/>
                <w:kern w:val="0"/>
                <w:sz w:val="16"/>
                <w:szCs w:val="16"/>
                <w:lang w:val="en-US" w:eastAsia="zh-CN" w:bidi="ar"/>
              </w:rPr>
              <w:t xml:space="preserve">     </w:t>
            </w:r>
            <w:r>
              <w:rPr>
                <w:rFonts w:hint="eastAsia" w:ascii="宋体" w:hAnsi="宋体" w:eastAsia="宋体" w:cs="宋体"/>
                <w:snapToGrid/>
                <w:color w:val="000000"/>
                <w:spacing w:val="-6"/>
                <w:kern w:val="0"/>
                <w:sz w:val="16"/>
                <w:szCs w:val="16"/>
                <w:lang w:val="en-US" w:eastAsia="zh-CN" w:bidi="ar"/>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848" w:hRule="atLeast"/>
        </w:trPr>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snapToGrid w:val="0"/>
              <w:spacing w:before="0" w:beforeAutospacing="0" w:after="0" w:afterAutospacing="0" w:line="362" w:lineRule="auto"/>
              <w:ind w:left="0" w:right="0"/>
              <w:jc w:val="center"/>
              <w:rPr>
                <w:rFonts w:hint="default" w:ascii="Arial" w:hAnsi="Arial" w:eastAsia="仿宋" w:cs="Arial"/>
                <w:color w:val="000000"/>
                <w:kern w:val="0"/>
                <w:sz w:val="21"/>
                <w:szCs w:val="21"/>
              </w:rPr>
            </w:pPr>
          </w:p>
          <w:p>
            <w:pPr>
              <w:pStyle w:val="5"/>
              <w:keepNext w:val="0"/>
              <w:keepLines w:val="0"/>
              <w:widowControl/>
              <w:suppressLineNumbers w:val="0"/>
              <w:kinsoku w:val="0"/>
              <w:autoSpaceDE w:val="0"/>
              <w:autoSpaceDN w:val="0"/>
              <w:snapToGrid w:val="0"/>
              <w:spacing w:before="52" w:beforeAutospacing="0" w:after="0" w:afterAutospacing="0"/>
              <w:ind w:left="364" w:right="0"/>
              <w:jc w:val="both"/>
              <w:rPr>
                <w:rFonts w:hint="eastAsia" w:ascii="宋体" w:hAnsi="宋体" w:eastAsia="宋体" w:cs="Arial"/>
                <w:color w:val="000000"/>
                <w:spacing w:val="-2"/>
                <w:kern w:val="0"/>
                <w:sz w:val="16"/>
                <w:szCs w:val="16"/>
              </w:rPr>
            </w:pPr>
            <w:r>
              <w:rPr>
                <w:rFonts w:hint="eastAsia" w:ascii="宋体" w:hAnsi="宋体" w:eastAsia="宋体" w:cs="宋体"/>
                <w:snapToGrid/>
                <w:color w:val="000000"/>
                <w:spacing w:val="-2"/>
                <w:kern w:val="0"/>
                <w:sz w:val="16"/>
                <w:szCs w:val="16"/>
                <w:lang w:val="en-US" w:eastAsia="zh-CN" w:bidi="ar"/>
              </w:rPr>
              <w:t>镇人</w:t>
            </w:r>
          </w:p>
          <w:p>
            <w:pPr>
              <w:pStyle w:val="5"/>
              <w:keepNext w:val="0"/>
              <w:keepLines w:val="0"/>
              <w:widowControl/>
              <w:suppressLineNumbers w:val="0"/>
              <w:kinsoku w:val="0"/>
              <w:autoSpaceDE w:val="0"/>
              <w:autoSpaceDN w:val="0"/>
              <w:snapToGrid w:val="0"/>
              <w:spacing w:before="41" w:beforeAutospacing="0" w:after="0" w:afterAutospacing="0"/>
              <w:ind w:left="364" w:right="0"/>
              <w:jc w:val="both"/>
              <w:rPr>
                <w:rFonts w:hint="eastAsia" w:ascii="宋体" w:hAnsi="宋体" w:eastAsia="宋体" w:cs="Arial"/>
                <w:color w:val="000000"/>
                <w:spacing w:val="3"/>
                <w:kern w:val="0"/>
                <w:sz w:val="16"/>
                <w:szCs w:val="16"/>
              </w:rPr>
            </w:pPr>
            <w:r>
              <w:rPr>
                <w:rFonts w:hint="eastAsia" w:ascii="宋体" w:hAnsi="宋体" w:eastAsia="宋体" w:cs="宋体"/>
                <w:snapToGrid/>
                <w:color w:val="000000"/>
                <w:spacing w:val="3"/>
                <w:kern w:val="0"/>
                <w:sz w:val="16"/>
                <w:szCs w:val="16"/>
                <w:lang w:val="en-US" w:eastAsia="zh-CN" w:bidi="ar"/>
              </w:rPr>
              <w:t>民政</w:t>
            </w:r>
          </w:p>
          <w:p>
            <w:pPr>
              <w:pStyle w:val="5"/>
              <w:keepNext w:val="0"/>
              <w:keepLines w:val="0"/>
              <w:widowControl/>
              <w:suppressLineNumbers w:val="0"/>
              <w:kinsoku w:val="0"/>
              <w:autoSpaceDE w:val="0"/>
              <w:autoSpaceDN w:val="0"/>
              <w:snapToGrid w:val="0"/>
              <w:spacing w:before="16" w:beforeAutospacing="0" w:after="0" w:afterAutospacing="0"/>
              <w:ind w:left="364" w:right="0"/>
              <w:jc w:val="both"/>
              <w:rPr>
                <w:rFonts w:hint="eastAsia" w:ascii="宋体" w:hAnsi="宋体" w:eastAsia="宋体" w:cs="Arial"/>
                <w:color w:val="000000"/>
                <w:spacing w:val="-2"/>
                <w:kern w:val="0"/>
                <w:sz w:val="16"/>
                <w:szCs w:val="16"/>
              </w:rPr>
            </w:pPr>
            <w:r>
              <w:rPr>
                <w:rFonts w:hint="eastAsia" w:ascii="宋体" w:hAnsi="宋体" w:eastAsia="宋体" w:cs="宋体"/>
                <w:snapToGrid/>
                <w:color w:val="000000"/>
                <w:spacing w:val="-2"/>
                <w:kern w:val="0"/>
                <w:sz w:val="16"/>
                <w:szCs w:val="16"/>
                <w:lang w:val="en-US" w:eastAsia="zh-CN" w:bidi="ar"/>
              </w:rPr>
              <w:t>府审</w:t>
            </w:r>
          </w:p>
          <w:p>
            <w:pPr>
              <w:pStyle w:val="5"/>
              <w:keepNext w:val="0"/>
              <w:keepLines w:val="0"/>
              <w:widowControl/>
              <w:suppressLineNumbers w:val="0"/>
              <w:kinsoku w:val="0"/>
              <w:autoSpaceDE w:val="0"/>
              <w:autoSpaceDN w:val="0"/>
              <w:snapToGrid w:val="0"/>
              <w:spacing w:before="31" w:beforeAutospacing="0" w:after="0" w:afterAutospacing="0"/>
              <w:ind w:left="364" w:right="0"/>
              <w:jc w:val="both"/>
              <w:rPr>
                <w:rFonts w:hint="eastAsia" w:ascii="宋体" w:hAnsi="宋体" w:eastAsia="宋体" w:cs="Arial"/>
                <w:color w:val="000000"/>
                <w:spacing w:val="-3"/>
                <w:kern w:val="0"/>
                <w:sz w:val="16"/>
                <w:szCs w:val="16"/>
              </w:rPr>
            </w:pPr>
            <w:r>
              <w:rPr>
                <w:rFonts w:hint="eastAsia" w:ascii="宋体" w:hAnsi="宋体" w:eastAsia="宋体" w:cs="宋体"/>
                <w:snapToGrid/>
                <w:color w:val="000000"/>
                <w:spacing w:val="-3"/>
                <w:kern w:val="0"/>
                <w:sz w:val="16"/>
                <w:szCs w:val="16"/>
                <w:lang w:val="en-US" w:eastAsia="zh-CN" w:bidi="ar"/>
              </w:rPr>
              <w:t>核意</w:t>
            </w:r>
          </w:p>
          <w:p>
            <w:pPr>
              <w:pStyle w:val="5"/>
              <w:keepNext w:val="0"/>
              <w:keepLines w:val="0"/>
              <w:widowControl/>
              <w:suppressLineNumbers w:val="0"/>
              <w:kinsoku w:val="0"/>
              <w:autoSpaceDE w:val="0"/>
              <w:autoSpaceDN w:val="0"/>
              <w:snapToGrid w:val="0"/>
              <w:spacing w:before="18" w:beforeAutospacing="0" w:after="0" w:afterAutospacing="0"/>
              <w:ind w:left="444" w:right="0"/>
              <w:jc w:val="both"/>
              <w:rPr>
                <w:rFonts w:hint="eastAsia" w:ascii="宋体" w:hAnsi="宋体" w:eastAsia="宋体" w:cs="Arial"/>
                <w:color w:val="000000"/>
                <w:kern w:val="0"/>
                <w:sz w:val="16"/>
                <w:szCs w:val="16"/>
              </w:rPr>
            </w:pPr>
            <w:r>
              <w:rPr>
                <w:rFonts w:hint="eastAsia" w:ascii="宋体" w:hAnsi="宋体" w:eastAsia="宋体" w:cs="宋体"/>
                <w:snapToGrid/>
                <w:color w:val="000000"/>
                <w:kern w:val="0"/>
                <w:sz w:val="16"/>
                <w:szCs w:val="16"/>
                <w:lang w:val="en-US" w:eastAsia="zh-CN" w:bidi="ar"/>
              </w:rPr>
              <w:t>见</w:t>
            </w:r>
          </w:p>
        </w:tc>
        <w:tc>
          <w:tcPr>
            <w:tcW w:w="7315"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suppressLineNumbers w:val="0"/>
              <w:kinsoku w:val="0"/>
              <w:autoSpaceDE w:val="0"/>
              <w:autoSpaceDN w:val="0"/>
              <w:snapToGrid w:val="0"/>
              <w:spacing w:before="258" w:beforeAutospacing="0" w:after="0" w:afterAutospacing="0"/>
              <w:ind w:left="191" w:right="0"/>
              <w:jc w:val="center"/>
              <w:rPr>
                <w:rFonts w:hint="eastAsia" w:ascii="宋体" w:hAnsi="宋体" w:eastAsia="宋体" w:cs="Arial"/>
                <w:color w:val="000000"/>
                <w:kern w:val="0"/>
                <w:sz w:val="16"/>
                <w:szCs w:val="16"/>
              </w:rPr>
            </w:pPr>
            <w:r>
              <w:rPr>
                <w:rFonts w:hint="eastAsia" w:ascii="宋体" w:hAnsi="宋体" w:eastAsia="宋体" w:cs="宋体"/>
                <w:snapToGrid/>
                <w:color w:val="000000"/>
                <w:kern w:val="0"/>
                <w:sz w:val="16"/>
                <w:szCs w:val="16"/>
                <w:lang w:val="en-US" w:eastAsia="zh-CN" w:bidi="ar"/>
              </w:rPr>
              <w:t>经调查核实，符合（</w:t>
            </w:r>
            <w:r>
              <w:rPr>
                <w:rFonts w:hint="eastAsia" w:ascii="宋体" w:hAnsi="宋体" w:eastAsia="宋体" w:cs="Arial"/>
                <w:snapToGrid/>
                <w:color w:val="000000"/>
                <w:kern w:val="0"/>
                <w:sz w:val="16"/>
                <w:szCs w:val="16"/>
                <w:lang w:val="en-US" w:eastAsia="zh-CN" w:bidi="ar"/>
              </w:rPr>
              <w:t>不符合）城镇住房困难家庭租赁补贴条件。</w:t>
            </w:r>
          </w:p>
          <w:p>
            <w:pPr>
              <w:keepNext w:val="0"/>
              <w:keepLines w:val="0"/>
              <w:widowControl/>
              <w:suppressLineNumbers w:val="0"/>
              <w:kinsoku w:val="0"/>
              <w:autoSpaceDE w:val="0"/>
              <w:autoSpaceDN w:val="0"/>
              <w:snapToGrid w:val="0"/>
              <w:spacing w:before="0" w:beforeAutospacing="0" w:after="0" w:afterAutospacing="0" w:line="393" w:lineRule="auto"/>
              <w:ind w:left="0" w:right="0"/>
              <w:jc w:val="center"/>
              <w:rPr>
                <w:rFonts w:hint="default" w:ascii="Arial" w:hAnsi="Arial" w:eastAsia="仿宋" w:cs="Arial"/>
                <w:color w:val="000000"/>
                <w:kern w:val="0"/>
                <w:sz w:val="21"/>
                <w:szCs w:val="21"/>
              </w:rPr>
            </w:pPr>
          </w:p>
          <w:p>
            <w:pPr>
              <w:pStyle w:val="5"/>
              <w:keepNext w:val="0"/>
              <w:keepLines w:val="0"/>
              <w:widowControl/>
              <w:suppressLineNumbers w:val="0"/>
              <w:kinsoku w:val="0"/>
              <w:autoSpaceDE w:val="0"/>
              <w:autoSpaceDN w:val="0"/>
              <w:snapToGrid w:val="0"/>
              <w:spacing w:before="52" w:beforeAutospacing="0" w:after="0" w:afterAutospacing="0"/>
              <w:ind w:left="1291" w:right="0"/>
              <w:jc w:val="center"/>
              <w:rPr>
                <w:rFonts w:hint="eastAsia" w:ascii="宋体" w:hAnsi="宋体" w:eastAsia="宋体" w:cs="Arial"/>
                <w:color w:val="000000"/>
                <w:spacing w:val="-6"/>
                <w:kern w:val="0"/>
                <w:position w:val="-1"/>
                <w:sz w:val="16"/>
                <w:szCs w:val="16"/>
              </w:rPr>
            </w:pPr>
            <w:r>
              <w:rPr>
                <w:rFonts w:hint="eastAsia" w:ascii="宋体" w:hAnsi="宋体" w:eastAsia="宋体" w:cs="宋体"/>
                <w:snapToGrid/>
                <w:color w:val="000000"/>
                <w:spacing w:val="-6"/>
                <w:kern w:val="0"/>
                <w:position w:val="-1"/>
                <w:sz w:val="16"/>
                <w:szCs w:val="16"/>
                <w:lang w:val="en-US" w:eastAsia="zh-CN" w:bidi="ar"/>
              </w:rPr>
              <w:t>负责人</w:t>
            </w:r>
            <w:r>
              <w:rPr>
                <w:rFonts w:hint="eastAsia" w:ascii="宋体" w:hAnsi="宋体" w:eastAsia="宋体" w:cs="Arial"/>
                <w:snapToGrid/>
                <w:color w:val="000000"/>
                <w:spacing w:val="-6"/>
                <w:kern w:val="0"/>
                <w:position w:val="-1"/>
                <w:sz w:val="16"/>
                <w:szCs w:val="16"/>
                <w:lang w:val="en-US" w:eastAsia="zh-CN" w:bidi="ar"/>
              </w:rPr>
              <w:t xml:space="preserve">              </w:t>
            </w:r>
            <w:r>
              <w:rPr>
                <w:rFonts w:hint="eastAsia" w:ascii="宋体" w:hAnsi="宋体" w:eastAsia="宋体" w:cs="宋体"/>
                <w:snapToGrid/>
                <w:color w:val="000000"/>
                <w:spacing w:val="-6"/>
                <w:kern w:val="0"/>
                <w:position w:val="1"/>
                <w:sz w:val="16"/>
                <w:szCs w:val="16"/>
                <w:lang w:val="en-US" w:eastAsia="zh-CN" w:bidi="ar"/>
              </w:rPr>
              <w:t>经办人：</w:t>
            </w:r>
            <w:r>
              <w:rPr>
                <w:rFonts w:hint="eastAsia" w:ascii="宋体" w:hAnsi="宋体" w:eastAsia="宋体" w:cs="Arial"/>
                <w:snapToGrid/>
                <w:color w:val="000000"/>
                <w:spacing w:val="3"/>
                <w:kern w:val="0"/>
                <w:position w:val="1"/>
                <w:sz w:val="16"/>
                <w:szCs w:val="16"/>
                <w:lang w:val="en-US" w:eastAsia="zh-CN" w:bidi="ar"/>
              </w:rPr>
              <w:t xml:space="preserve">           </w:t>
            </w:r>
            <w:r>
              <w:rPr>
                <w:rFonts w:hint="eastAsia" w:ascii="宋体" w:hAnsi="宋体" w:eastAsia="宋体" w:cs="宋体"/>
                <w:snapToGrid/>
                <w:color w:val="000000"/>
                <w:spacing w:val="-6"/>
                <w:kern w:val="0"/>
                <w:sz w:val="16"/>
                <w:szCs w:val="16"/>
                <w:lang w:val="en-US" w:eastAsia="zh-CN" w:bidi="ar"/>
              </w:rPr>
              <w:t>单位公章：</w:t>
            </w:r>
          </w:p>
          <w:p>
            <w:pPr>
              <w:pStyle w:val="5"/>
              <w:keepNext w:val="0"/>
              <w:keepLines w:val="0"/>
              <w:widowControl/>
              <w:suppressLineNumbers w:val="0"/>
              <w:kinsoku w:val="0"/>
              <w:autoSpaceDE w:val="0"/>
              <w:autoSpaceDN w:val="0"/>
              <w:snapToGrid w:val="0"/>
              <w:spacing w:before="220" w:beforeAutospacing="0" w:after="0" w:afterAutospacing="0"/>
              <w:ind w:left="3551" w:right="0"/>
              <w:jc w:val="center"/>
              <w:rPr>
                <w:rFonts w:hint="eastAsia" w:ascii="宋体" w:hAnsi="宋体" w:eastAsia="宋体" w:cs="Arial"/>
                <w:color w:val="000000"/>
                <w:spacing w:val="-6"/>
                <w:kern w:val="0"/>
                <w:sz w:val="16"/>
                <w:szCs w:val="16"/>
              </w:rPr>
            </w:pPr>
            <w:r>
              <w:rPr>
                <w:rFonts w:hint="eastAsia" w:ascii="宋体" w:hAnsi="宋体" w:eastAsia="宋体" w:cs="宋体"/>
                <w:snapToGrid/>
                <w:color w:val="000000"/>
                <w:spacing w:val="-6"/>
                <w:kern w:val="0"/>
                <w:sz w:val="16"/>
                <w:szCs w:val="16"/>
                <w:lang w:val="en-US" w:eastAsia="zh-CN" w:bidi="ar"/>
              </w:rPr>
              <w:t>年</w:t>
            </w:r>
            <w:r>
              <w:rPr>
                <w:rFonts w:hint="eastAsia" w:ascii="宋体" w:hAnsi="宋体" w:eastAsia="宋体" w:cs="Arial"/>
                <w:snapToGrid/>
                <w:color w:val="000000"/>
                <w:spacing w:val="5"/>
                <w:kern w:val="0"/>
                <w:sz w:val="16"/>
                <w:szCs w:val="16"/>
                <w:lang w:val="en-US" w:eastAsia="zh-CN" w:bidi="ar"/>
              </w:rPr>
              <w:t xml:space="preserve">     </w:t>
            </w:r>
            <w:r>
              <w:rPr>
                <w:rFonts w:hint="eastAsia" w:ascii="宋体" w:hAnsi="宋体" w:eastAsia="宋体" w:cs="宋体"/>
                <w:snapToGrid/>
                <w:color w:val="000000"/>
                <w:spacing w:val="-6"/>
                <w:kern w:val="0"/>
                <w:sz w:val="16"/>
                <w:szCs w:val="16"/>
                <w:lang w:val="en-US" w:eastAsia="zh-CN" w:bidi="ar"/>
              </w:rPr>
              <w:t>月</w:t>
            </w:r>
            <w:r>
              <w:rPr>
                <w:rFonts w:hint="eastAsia" w:ascii="宋体" w:hAnsi="宋体" w:eastAsia="宋体" w:cs="Arial"/>
                <w:snapToGrid/>
                <w:color w:val="000000"/>
                <w:spacing w:val="10"/>
                <w:kern w:val="0"/>
                <w:sz w:val="16"/>
                <w:szCs w:val="16"/>
                <w:lang w:val="en-US" w:eastAsia="zh-CN" w:bidi="ar"/>
              </w:rPr>
              <w:t xml:space="preserve">     </w:t>
            </w:r>
            <w:r>
              <w:rPr>
                <w:rFonts w:hint="eastAsia" w:ascii="宋体" w:hAnsi="宋体" w:eastAsia="宋体" w:cs="宋体"/>
                <w:snapToGrid/>
                <w:color w:val="000000"/>
                <w:spacing w:val="-6"/>
                <w:kern w:val="0"/>
                <w:sz w:val="16"/>
                <w:szCs w:val="16"/>
                <w:lang w:val="en-US" w:eastAsia="zh-CN" w:bidi="ar"/>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968" w:hRule="atLeast"/>
        </w:trPr>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snapToGrid w:val="0"/>
              <w:spacing w:before="0" w:beforeAutospacing="0" w:after="0" w:afterAutospacing="0" w:line="424" w:lineRule="auto"/>
              <w:ind w:left="0" w:right="0"/>
              <w:jc w:val="center"/>
              <w:rPr>
                <w:rFonts w:hint="default" w:ascii="Arial" w:hAnsi="Arial" w:eastAsia="仿宋" w:cs="Arial"/>
                <w:color w:val="000000"/>
                <w:kern w:val="0"/>
                <w:sz w:val="21"/>
                <w:szCs w:val="21"/>
              </w:rPr>
            </w:pPr>
          </w:p>
          <w:p>
            <w:pPr>
              <w:pStyle w:val="5"/>
              <w:keepNext w:val="0"/>
              <w:keepLines w:val="0"/>
              <w:widowControl/>
              <w:suppressLineNumbers w:val="0"/>
              <w:kinsoku w:val="0"/>
              <w:autoSpaceDE w:val="0"/>
              <w:autoSpaceDN w:val="0"/>
              <w:snapToGrid w:val="0"/>
              <w:spacing w:before="52" w:beforeAutospacing="0" w:after="0" w:afterAutospacing="0"/>
              <w:ind w:left="364" w:right="0"/>
              <w:jc w:val="both"/>
              <w:rPr>
                <w:rFonts w:hint="eastAsia" w:ascii="宋体" w:hAnsi="宋体" w:eastAsia="宋体" w:cs="Arial"/>
                <w:color w:val="000000"/>
                <w:spacing w:val="-2"/>
                <w:kern w:val="0"/>
                <w:sz w:val="16"/>
                <w:szCs w:val="16"/>
              </w:rPr>
            </w:pPr>
            <w:r>
              <w:rPr>
                <w:rFonts w:hint="eastAsia" w:ascii="宋体" w:hAnsi="宋体" w:eastAsia="宋体" w:cs="宋体"/>
                <w:snapToGrid/>
                <w:color w:val="000000"/>
                <w:spacing w:val="-2"/>
                <w:kern w:val="0"/>
                <w:sz w:val="16"/>
                <w:szCs w:val="16"/>
                <w:lang w:val="en-US" w:eastAsia="zh-CN" w:bidi="ar"/>
              </w:rPr>
              <w:t>县民</w:t>
            </w:r>
          </w:p>
          <w:p>
            <w:pPr>
              <w:pStyle w:val="5"/>
              <w:keepNext w:val="0"/>
              <w:keepLines w:val="0"/>
              <w:widowControl/>
              <w:suppressLineNumbers w:val="0"/>
              <w:kinsoku w:val="0"/>
              <w:autoSpaceDE w:val="0"/>
              <w:autoSpaceDN w:val="0"/>
              <w:snapToGrid w:val="0"/>
              <w:spacing w:before="27" w:beforeAutospacing="0" w:after="0" w:afterAutospacing="0"/>
              <w:ind w:left="364" w:right="0"/>
              <w:jc w:val="both"/>
              <w:rPr>
                <w:rFonts w:hint="eastAsia" w:ascii="宋体" w:hAnsi="宋体" w:eastAsia="宋体" w:cs="Arial"/>
                <w:color w:val="000000"/>
                <w:spacing w:val="-2"/>
                <w:kern w:val="0"/>
                <w:sz w:val="16"/>
                <w:szCs w:val="16"/>
              </w:rPr>
            </w:pPr>
            <w:r>
              <w:rPr>
                <w:rFonts w:hint="eastAsia" w:ascii="宋体" w:hAnsi="宋体" w:eastAsia="宋体" w:cs="宋体"/>
                <w:snapToGrid/>
                <w:color w:val="000000"/>
                <w:spacing w:val="-2"/>
                <w:kern w:val="0"/>
                <w:sz w:val="16"/>
                <w:szCs w:val="16"/>
                <w:lang w:val="en-US" w:eastAsia="zh-CN" w:bidi="ar"/>
              </w:rPr>
              <w:t>政部</w:t>
            </w:r>
          </w:p>
          <w:p>
            <w:pPr>
              <w:pStyle w:val="5"/>
              <w:keepNext w:val="0"/>
              <w:keepLines w:val="0"/>
              <w:widowControl/>
              <w:suppressLineNumbers w:val="0"/>
              <w:kinsoku w:val="0"/>
              <w:autoSpaceDE w:val="0"/>
              <w:autoSpaceDN w:val="0"/>
              <w:snapToGrid w:val="0"/>
              <w:spacing w:before="30" w:beforeAutospacing="0" w:after="0" w:afterAutospacing="0"/>
              <w:ind w:left="364" w:right="0"/>
              <w:jc w:val="both"/>
              <w:rPr>
                <w:rFonts w:hint="eastAsia" w:ascii="宋体" w:hAnsi="宋体" w:eastAsia="宋体" w:cs="Arial"/>
                <w:color w:val="000000"/>
                <w:spacing w:val="14"/>
                <w:kern w:val="0"/>
                <w:sz w:val="16"/>
                <w:szCs w:val="16"/>
              </w:rPr>
            </w:pPr>
            <w:r>
              <w:rPr>
                <w:rFonts w:hint="eastAsia" w:ascii="宋体" w:hAnsi="宋体" w:eastAsia="宋体" w:cs="宋体"/>
                <w:snapToGrid/>
                <w:color w:val="000000"/>
                <w:spacing w:val="14"/>
                <w:kern w:val="0"/>
                <w:sz w:val="16"/>
                <w:szCs w:val="16"/>
                <w:lang w:val="en-US" w:eastAsia="zh-CN" w:bidi="ar"/>
              </w:rPr>
              <w:t>门审</w:t>
            </w:r>
          </w:p>
          <w:p>
            <w:pPr>
              <w:pStyle w:val="5"/>
              <w:keepNext w:val="0"/>
              <w:keepLines w:val="0"/>
              <w:widowControl/>
              <w:suppressLineNumbers w:val="0"/>
              <w:kinsoku w:val="0"/>
              <w:autoSpaceDE w:val="0"/>
              <w:autoSpaceDN w:val="0"/>
              <w:snapToGrid w:val="0"/>
              <w:spacing w:before="19" w:beforeAutospacing="0" w:after="0" w:afterAutospacing="0"/>
              <w:ind w:left="364" w:right="0"/>
              <w:jc w:val="both"/>
              <w:rPr>
                <w:rFonts w:hint="eastAsia" w:ascii="宋体" w:hAnsi="宋体" w:eastAsia="宋体" w:cs="Arial"/>
                <w:color w:val="000000"/>
                <w:spacing w:val="-3"/>
                <w:kern w:val="0"/>
                <w:sz w:val="16"/>
                <w:szCs w:val="16"/>
              </w:rPr>
            </w:pPr>
            <w:r>
              <w:rPr>
                <w:rFonts w:hint="eastAsia" w:ascii="宋体" w:hAnsi="宋体" w:eastAsia="宋体" w:cs="宋体"/>
                <w:snapToGrid/>
                <w:color w:val="000000"/>
                <w:spacing w:val="-3"/>
                <w:kern w:val="0"/>
                <w:sz w:val="16"/>
                <w:szCs w:val="16"/>
                <w:lang w:val="en-US" w:eastAsia="zh-CN" w:bidi="ar"/>
              </w:rPr>
              <w:t>核意</w:t>
            </w:r>
          </w:p>
          <w:p>
            <w:pPr>
              <w:pStyle w:val="5"/>
              <w:keepNext w:val="0"/>
              <w:keepLines w:val="0"/>
              <w:widowControl/>
              <w:suppressLineNumbers w:val="0"/>
              <w:kinsoku w:val="0"/>
              <w:autoSpaceDE w:val="0"/>
              <w:autoSpaceDN w:val="0"/>
              <w:snapToGrid w:val="0"/>
              <w:spacing w:before="29" w:beforeAutospacing="0" w:after="0" w:afterAutospacing="0"/>
              <w:ind w:left="444" w:right="0"/>
              <w:jc w:val="both"/>
              <w:rPr>
                <w:rFonts w:hint="eastAsia" w:ascii="宋体" w:hAnsi="宋体" w:eastAsia="宋体" w:cs="Arial"/>
                <w:color w:val="000000"/>
                <w:kern w:val="0"/>
                <w:sz w:val="16"/>
                <w:szCs w:val="16"/>
              </w:rPr>
            </w:pPr>
            <w:r>
              <w:rPr>
                <w:rFonts w:hint="eastAsia" w:ascii="宋体" w:hAnsi="宋体" w:eastAsia="宋体" w:cs="宋体"/>
                <w:snapToGrid/>
                <w:color w:val="000000"/>
                <w:kern w:val="0"/>
                <w:sz w:val="16"/>
                <w:szCs w:val="16"/>
                <w:lang w:val="en-US" w:eastAsia="zh-CN" w:bidi="ar"/>
              </w:rPr>
              <w:t>见</w:t>
            </w:r>
          </w:p>
        </w:tc>
        <w:tc>
          <w:tcPr>
            <w:tcW w:w="7315"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suppressLineNumbers w:val="0"/>
              <w:kinsoku w:val="0"/>
              <w:autoSpaceDE w:val="0"/>
              <w:autoSpaceDN w:val="0"/>
              <w:snapToGrid w:val="0"/>
              <w:spacing w:before="240" w:beforeAutospacing="0" w:after="0" w:afterAutospacing="0"/>
              <w:ind w:left="181" w:right="0"/>
              <w:jc w:val="center"/>
              <w:rPr>
                <w:rFonts w:hint="eastAsia" w:ascii="宋体" w:hAnsi="宋体" w:eastAsia="宋体" w:cs="Arial"/>
                <w:color w:val="000000"/>
                <w:kern w:val="0"/>
                <w:sz w:val="16"/>
                <w:szCs w:val="16"/>
              </w:rPr>
            </w:pPr>
            <w:r>
              <w:rPr>
                <w:rFonts w:hint="eastAsia" w:ascii="宋体" w:hAnsi="宋体" w:eastAsia="宋体" w:cs="宋体"/>
                <w:snapToGrid/>
                <w:color w:val="000000"/>
                <w:kern w:val="0"/>
                <w:sz w:val="16"/>
                <w:szCs w:val="16"/>
                <w:lang w:val="en-US" w:eastAsia="zh-CN" w:bidi="ar"/>
              </w:rPr>
              <w:t>经调查核实，符合（</w:t>
            </w:r>
            <w:r>
              <w:rPr>
                <w:rFonts w:hint="eastAsia" w:ascii="宋体" w:hAnsi="宋体" w:eastAsia="宋体" w:cs="Arial"/>
                <w:snapToGrid/>
                <w:color w:val="000000"/>
                <w:kern w:val="0"/>
                <w:sz w:val="16"/>
                <w:szCs w:val="16"/>
                <w:lang w:val="en-US" w:eastAsia="zh-CN" w:bidi="ar"/>
              </w:rPr>
              <w:t>不符合）城镇住房困难家庭租赁补贴条件。</w:t>
            </w:r>
          </w:p>
          <w:p>
            <w:pPr>
              <w:keepNext w:val="0"/>
              <w:keepLines w:val="0"/>
              <w:widowControl/>
              <w:suppressLineNumbers w:val="0"/>
              <w:kinsoku w:val="0"/>
              <w:autoSpaceDE w:val="0"/>
              <w:autoSpaceDN w:val="0"/>
              <w:snapToGrid w:val="0"/>
              <w:spacing w:before="0" w:beforeAutospacing="0" w:after="0" w:afterAutospacing="0" w:line="403" w:lineRule="auto"/>
              <w:ind w:left="0" w:right="0"/>
              <w:jc w:val="center"/>
              <w:rPr>
                <w:rFonts w:hint="default" w:ascii="Arial" w:hAnsi="Arial" w:eastAsia="仿宋" w:cs="Arial"/>
                <w:color w:val="000000"/>
                <w:kern w:val="0"/>
                <w:sz w:val="21"/>
                <w:szCs w:val="21"/>
              </w:rPr>
            </w:pPr>
          </w:p>
          <w:p>
            <w:pPr>
              <w:pStyle w:val="5"/>
              <w:keepNext w:val="0"/>
              <w:keepLines w:val="0"/>
              <w:widowControl/>
              <w:suppressLineNumbers w:val="0"/>
              <w:kinsoku w:val="0"/>
              <w:autoSpaceDE w:val="0"/>
              <w:autoSpaceDN w:val="0"/>
              <w:snapToGrid w:val="0"/>
              <w:spacing w:before="52" w:beforeAutospacing="0" w:after="0" w:afterAutospacing="0"/>
              <w:ind w:left="1261" w:right="0"/>
              <w:jc w:val="center"/>
              <w:rPr>
                <w:rFonts w:hint="eastAsia" w:ascii="宋体" w:hAnsi="宋体" w:eastAsia="宋体" w:cs="Arial"/>
                <w:color w:val="000000"/>
                <w:spacing w:val="-8"/>
                <w:kern w:val="0"/>
                <w:sz w:val="16"/>
                <w:szCs w:val="16"/>
              </w:rPr>
            </w:pPr>
            <w:r>
              <w:rPr>
                <w:rFonts w:hint="eastAsia" w:ascii="宋体" w:hAnsi="宋体" w:eastAsia="宋体" w:cs="宋体"/>
                <w:snapToGrid/>
                <w:color w:val="000000"/>
                <w:spacing w:val="-8"/>
                <w:kern w:val="0"/>
                <w:sz w:val="16"/>
                <w:szCs w:val="16"/>
                <w:lang w:val="en-US" w:eastAsia="zh-CN" w:bidi="ar"/>
              </w:rPr>
              <w:t>负责人</w:t>
            </w:r>
            <w:r>
              <w:rPr>
                <w:rFonts w:hint="eastAsia" w:ascii="宋体" w:hAnsi="宋体" w:eastAsia="宋体" w:cs="Arial"/>
                <w:snapToGrid/>
                <w:color w:val="000000"/>
                <w:spacing w:val="5"/>
                <w:kern w:val="0"/>
                <w:sz w:val="16"/>
                <w:szCs w:val="16"/>
                <w:lang w:val="en-US" w:eastAsia="zh-CN" w:bidi="ar"/>
              </w:rPr>
              <w:t xml:space="preserve">             </w:t>
            </w:r>
            <w:r>
              <w:rPr>
                <w:rFonts w:hint="eastAsia" w:ascii="宋体" w:hAnsi="宋体" w:eastAsia="宋体" w:cs="宋体"/>
                <w:snapToGrid/>
                <w:color w:val="000000"/>
                <w:spacing w:val="-8"/>
                <w:kern w:val="0"/>
                <w:sz w:val="16"/>
                <w:szCs w:val="16"/>
                <w:lang w:val="en-US" w:eastAsia="zh-CN" w:bidi="ar"/>
              </w:rPr>
              <w:t>经办人：</w:t>
            </w:r>
            <w:r>
              <w:rPr>
                <w:rFonts w:hint="eastAsia" w:ascii="宋体" w:hAnsi="宋体" w:eastAsia="宋体" w:cs="Arial"/>
                <w:snapToGrid/>
                <w:color w:val="000000"/>
                <w:spacing w:val="7"/>
                <w:kern w:val="0"/>
                <w:sz w:val="16"/>
                <w:szCs w:val="16"/>
                <w:lang w:val="en-US" w:eastAsia="zh-CN" w:bidi="ar"/>
              </w:rPr>
              <w:t xml:space="preserve">           </w:t>
            </w:r>
            <w:r>
              <w:rPr>
                <w:rFonts w:hint="eastAsia" w:ascii="宋体" w:hAnsi="宋体" w:eastAsia="宋体" w:cs="宋体"/>
                <w:snapToGrid/>
                <w:color w:val="000000"/>
                <w:spacing w:val="-8"/>
                <w:kern w:val="0"/>
                <w:sz w:val="16"/>
                <w:szCs w:val="16"/>
                <w:lang w:val="en-US" w:eastAsia="zh-CN" w:bidi="ar"/>
              </w:rPr>
              <w:t>单位公章：</w:t>
            </w:r>
          </w:p>
          <w:p>
            <w:pPr>
              <w:pStyle w:val="5"/>
              <w:keepNext w:val="0"/>
              <w:keepLines w:val="0"/>
              <w:widowControl/>
              <w:suppressLineNumbers w:val="0"/>
              <w:kinsoku w:val="0"/>
              <w:autoSpaceDE w:val="0"/>
              <w:autoSpaceDN w:val="0"/>
              <w:snapToGrid w:val="0"/>
              <w:spacing w:before="250" w:beforeAutospacing="0" w:after="0" w:afterAutospacing="0"/>
              <w:ind w:left="2871" w:right="0"/>
              <w:jc w:val="center"/>
              <w:rPr>
                <w:rFonts w:hint="eastAsia" w:ascii="宋体" w:hAnsi="宋体" w:eastAsia="宋体" w:cs="Arial"/>
                <w:color w:val="000000"/>
                <w:spacing w:val="-6"/>
                <w:kern w:val="0"/>
                <w:sz w:val="16"/>
                <w:szCs w:val="16"/>
              </w:rPr>
            </w:pPr>
            <w:r>
              <w:rPr>
                <w:rFonts w:hint="eastAsia" w:ascii="宋体" w:hAnsi="宋体" w:eastAsia="宋体" w:cs="宋体"/>
                <w:snapToGrid/>
                <w:color w:val="000000"/>
                <w:spacing w:val="-6"/>
                <w:kern w:val="0"/>
                <w:sz w:val="16"/>
                <w:szCs w:val="16"/>
                <w:lang w:val="en-US" w:eastAsia="zh-CN" w:bidi="ar"/>
              </w:rPr>
              <w:t>年</w:t>
            </w:r>
            <w:r>
              <w:rPr>
                <w:rFonts w:hint="eastAsia" w:ascii="宋体" w:hAnsi="宋体" w:eastAsia="宋体" w:cs="Arial"/>
                <w:snapToGrid/>
                <w:color w:val="000000"/>
                <w:spacing w:val="4"/>
                <w:kern w:val="0"/>
                <w:sz w:val="16"/>
                <w:szCs w:val="16"/>
                <w:lang w:val="en-US" w:eastAsia="zh-CN" w:bidi="ar"/>
              </w:rPr>
              <w:t xml:space="preserve">      </w:t>
            </w:r>
            <w:r>
              <w:rPr>
                <w:rFonts w:hint="eastAsia" w:ascii="宋体" w:hAnsi="宋体" w:eastAsia="宋体" w:cs="宋体"/>
                <w:snapToGrid/>
                <w:color w:val="000000"/>
                <w:spacing w:val="-6"/>
                <w:kern w:val="0"/>
                <w:sz w:val="16"/>
                <w:szCs w:val="16"/>
                <w:lang w:val="en-US" w:eastAsia="zh-CN" w:bidi="ar"/>
              </w:rPr>
              <w:t>月</w:t>
            </w:r>
            <w:r>
              <w:rPr>
                <w:rFonts w:hint="eastAsia" w:ascii="宋体" w:hAnsi="宋体" w:eastAsia="宋体" w:cs="Arial"/>
                <w:snapToGrid/>
                <w:color w:val="000000"/>
                <w:spacing w:val="11"/>
                <w:kern w:val="0"/>
                <w:sz w:val="16"/>
                <w:szCs w:val="16"/>
                <w:lang w:val="en-US" w:eastAsia="zh-CN" w:bidi="ar"/>
              </w:rPr>
              <w:t xml:space="preserve">     </w:t>
            </w:r>
            <w:r>
              <w:rPr>
                <w:rFonts w:hint="eastAsia" w:ascii="宋体" w:hAnsi="宋体" w:eastAsia="宋体" w:cs="宋体"/>
                <w:snapToGrid/>
                <w:color w:val="000000"/>
                <w:spacing w:val="-6"/>
                <w:kern w:val="0"/>
                <w:sz w:val="16"/>
                <w:szCs w:val="16"/>
                <w:lang w:val="en-US" w:eastAsia="zh-CN" w:bidi="ar"/>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56" w:hRule="atLeast"/>
        </w:trPr>
        <w:tc>
          <w:tcPr>
            <w:tcW w:w="1073" w:type="dxa"/>
            <w:gridSpan w:val="2"/>
            <w:vMerge w:val="restart"/>
            <w:tcBorders>
              <w:top w:val="nil"/>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snapToGrid w:val="0"/>
              <w:spacing w:before="0" w:beforeAutospacing="0" w:after="0" w:afterAutospacing="0" w:line="256" w:lineRule="auto"/>
              <w:ind w:left="0" w:right="0"/>
              <w:jc w:val="center"/>
              <w:rPr>
                <w:rFonts w:hint="default" w:ascii="Arial" w:hAnsi="Arial" w:eastAsia="仿宋" w:cs="Arial"/>
                <w:color w:val="000000"/>
                <w:kern w:val="0"/>
                <w:sz w:val="21"/>
                <w:szCs w:val="21"/>
              </w:rPr>
            </w:pPr>
          </w:p>
          <w:p>
            <w:pPr>
              <w:pStyle w:val="5"/>
              <w:keepNext w:val="0"/>
              <w:keepLines w:val="0"/>
              <w:widowControl/>
              <w:suppressLineNumbers w:val="0"/>
              <w:kinsoku w:val="0"/>
              <w:autoSpaceDE w:val="0"/>
              <w:autoSpaceDN w:val="0"/>
              <w:snapToGrid w:val="0"/>
              <w:spacing w:before="52" w:beforeAutospacing="0" w:after="0" w:afterAutospacing="0"/>
              <w:ind w:left="364" w:right="0"/>
              <w:jc w:val="both"/>
              <w:rPr>
                <w:rFonts w:hint="eastAsia" w:ascii="宋体" w:hAnsi="宋体" w:eastAsia="宋体" w:cs="Arial"/>
                <w:color w:val="000000"/>
                <w:spacing w:val="-2"/>
                <w:kern w:val="0"/>
                <w:sz w:val="16"/>
                <w:szCs w:val="16"/>
              </w:rPr>
            </w:pPr>
            <w:r>
              <w:rPr>
                <w:rFonts w:hint="eastAsia" w:ascii="宋体" w:hAnsi="宋体" w:eastAsia="宋体" w:cs="宋体"/>
                <w:snapToGrid/>
                <w:color w:val="000000"/>
                <w:spacing w:val="-2"/>
                <w:kern w:val="0"/>
                <w:sz w:val="16"/>
                <w:szCs w:val="16"/>
                <w:lang w:val="en-US" w:eastAsia="zh-CN" w:bidi="ar"/>
              </w:rPr>
              <w:t>县住</w:t>
            </w:r>
          </w:p>
          <w:p>
            <w:pPr>
              <w:pStyle w:val="5"/>
              <w:keepNext w:val="0"/>
              <w:keepLines w:val="0"/>
              <w:widowControl/>
              <w:suppressLineNumbers w:val="0"/>
              <w:kinsoku w:val="0"/>
              <w:autoSpaceDE w:val="0"/>
              <w:autoSpaceDN w:val="0"/>
              <w:snapToGrid w:val="0"/>
              <w:spacing w:before="27" w:beforeAutospacing="0" w:after="0" w:afterAutospacing="0"/>
              <w:ind w:left="364" w:right="0"/>
              <w:jc w:val="both"/>
              <w:rPr>
                <w:rFonts w:hint="eastAsia" w:ascii="宋体" w:hAnsi="宋体" w:eastAsia="宋体" w:cs="Arial"/>
                <w:color w:val="000000"/>
                <w:spacing w:val="-2"/>
                <w:kern w:val="0"/>
                <w:sz w:val="16"/>
                <w:szCs w:val="16"/>
              </w:rPr>
            </w:pPr>
            <w:r>
              <w:rPr>
                <w:rFonts w:hint="eastAsia" w:ascii="宋体" w:hAnsi="宋体" w:eastAsia="宋体" w:cs="宋体"/>
                <w:snapToGrid/>
                <w:color w:val="000000"/>
                <w:spacing w:val="-2"/>
                <w:kern w:val="0"/>
                <w:sz w:val="16"/>
                <w:szCs w:val="16"/>
                <w:lang w:val="en-US" w:eastAsia="zh-CN" w:bidi="ar"/>
              </w:rPr>
              <w:t>房和</w:t>
            </w:r>
          </w:p>
          <w:p>
            <w:pPr>
              <w:pStyle w:val="5"/>
              <w:keepNext w:val="0"/>
              <w:keepLines w:val="0"/>
              <w:widowControl/>
              <w:suppressLineNumbers w:val="0"/>
              <w:kinsoku w:val="0"/>
              <w:autoSpaceDE w:val="0"/>
              <w:autoSpaceDN w:val="0"/>
              <w:snapToGrid w:val="0"/>
              <w:spacing w:before="38" w:beforeAutospacing="0" w:after="0" w:afterAutospacing="0"/>
              <w:ind w:left="364" w:right="0"/>
              <w:jc w:val="both"/>
              <w:rPr>
                <w:rFonts w:hint="eastAsia" w:ascii="宋体" w:hAnsi="宋体" w:eastAsia="宋体" w:cs="Arial"/>
                <w:color w:val="000000"/>
                <w:spacing w:val="10"/>
                <w:kern w:val="0"/>
                <w:sz w:val="16"/>
                <w:szCs w:val="16"/>
              </w:rPr>
            </w:pPr>
            <w:r>
              <w:rPr>
                <w:rFonts w:hint="eastAsia" w:ascii="宋体" w:hAnsi="宋体" w:eastAsia="宋体" w:cs="宋体"/>
                <w:snapToGrid/>
                <w:color w:val="000000"/>
                <w:spacing w:val="10"/>
                <w:kern w:val="0"/>
                <w:sz w:val="16"/>
                <w:szCs w:val="16"/>
                <w:lang w:val="en-US" w:eastAsia="zh-CN" w:bidi="ar"/>
              </w:rPr>
              <w:t>城乡</w:t>
            </w:r>
          </w:p>
          <w:p>
            <w:pPr>
              <w:pStyle w:val="5"/>
              <w:keepNext w:val="0"/>
              <w:keepLines w:val="0"/>
              <w:widowControl/>
              <w:suppressLineNumbers w:val="0"/>
              <w:kinsoku w:val="0"/>
              <w:autoSpaceDE w:val="0"/>
              <w:autoSpaceDN w:val="0"/>
              <w:snapToGrid w:val="0"/>
              <w:spacing w:before="11" w:beforeAutospacing="0" w:after="0" w:afterAutospacing="0"/>
              <w:ind w:left="364" w:right="0"/>
              <w:jc w:val="both"/>
              <w:rPr>
                <w:rFonts w:hint="eastAsia" w:ascii="宋体" w:hAnsi="宋体" w:eastAsia="宋体" w:cs="Arial"/>
                <w:color w:val="000000"/>
                <w:spacing w:val="-3"/>
                <w:kern w:val="0"/>
                <w:sz w:val="16"/>
                <w:szCs w:val="16"/>
              </w:rPr>
            </w:pPr>
            <w:r>
              <w:rPr>
                <w:rFonts w:hint="eastAsia" w:ascii="宋体" w:hAnsi="宋体" w:eastAsia="宋体" w:cs="宋体"/>
                <w:snapToGrid/>
                <w:color w:val="000000"/>
                <w:spacing w:val="-3"/>
                <w:kern w:val="0"/>
                <w:sz w:val="16"/>
                <w:szCs w:val="16"/>
                <w:lang w:val="en-US" w:eastAsia="zh-CN" w:bidi="ar"/>
              </w:rPr>
              <w:t>建设</w:t>
            </w:r>
          </w:p>
          <w:p>
            <w:pPr>
              <w:pStyle w:val="5"/>
              <w:keepNext w:val="0"/>
              <w:keepLines w:val="0"/>
              <w:widowControl/>
              <w:suppressLineNumbers w:val="0"/>
              <w:kinsoku w:val="0"/>
              <w:autoSpaceDE w:val="0"/>
              <w:autoSpaceDN w:val="0"/>
              <w:snapToGrid w:val="0"/>
              <w:spacing w:before="39" w:beforeAutospacing="0" w:after="0" w:afterAutospacing="0"/>
              <w:ind w:left="364" w:right="0"/>
              <w:jc w:val="both"/>
              <w:rPr>
                <w:rFonts w:hint="eastAsia" w:ascii="宋体" w:hAnsi="宋体" w:eastAsia="宋体" w:cs="Arial"/>
                <w:color w:val="000000"/>
                <w:spacing w:val="6"/>
                <w:kern w:val="0"/>
                <w:sz w:val="16"/>
                <w:szCs w:val="16"/>
              </w:rPr>
            </w:pPr>
            <w:r>
              <w:rPr>
                <w:rFonts w:hint="eastAsia" w:ascii="宋体" w:hAnsi="宋体" w:eastAsia="宋体" w:cs="宋体"/>
                <w:snapToGrid/>
                <w:color w:val="000000"/>
                <w:spacing w:val="6"/>
                <w:kern w:val="0"/>
                <w:sz w:val="16"/>
                <w:szCs w:val="16"/>
                <w:lang w:val="en-US" w:eastAsia="zh-CN" w:bidi="ar"/>
              </w:rPr>
              <w:t>局审</w:t>
            </w:r>
          </w:p>
          <w:p>
            <w:pPr>
              <w:pStyle w:val="5"/>
              <w:keepNext w:val="0"/>
              <w:keepLines w:val="0"/>
              <w:widowControl/>
              <w:suppressLineNumbers w:val="0"/>
              <w:kinsoku w:val="0"/>
              <w:autoSpaceDE w:val="0"/>
              <w:autoSpaceDN w:val="0"/>
              <w:snapToGrid w:val="0"/>
              <w:spacing w:before="29" w:beforeAutospacing="0" w:after="0" w:afterAutospacing="0"/>
              <w:ind w:left="364" w:right="0"/>
              <w:jc w:val="both"/>
              <w:rPr>
                <w:rFonts w:hint="eastAsia" w:ascii="宋体" w:hAnsi="宋体" w:eastAsia="宋体" w:cs="Arial"/>
                <w:color w:val="000000"/>
                <w:spacing w:val="5"/>
                <w:kern w:val="0"/>
                <w:sz w:val="16"/>
                <w:szCs w:val="16"/>
              </w:rPr>
            </w:pPr>
            <w:r>
              <w:rPr>
                <w:rFonts w:hint="eastAsia" w:ascii="宋体" w:hAnsi="宋体" w:eastAsia="宋体" w:cs="宋体"/>
                <w:snapToGrid/>
                <w:color w:val="000000"/>
                <w:spacing w:val="5"/>
                <w:kern w:val="0"/>
                <w:sz w:val="16"/>
                <w:szCs w:val="16"/>
                <w:lang w:val="en-US" w:eastAsia="zh-CN" w:bidi="ar"/>
              </w:rPr>
              <w:t>定意</w:t>
            </w:r>
          </w:p>
          <w:p>
            <w:pPr>
              <w:pStyle w:val="5"/>
              <w:keepNext w:val="0"/>
              <w:keepLines w:val="0"/>
              <w:widowControl/>
              <w:suppressLineNumbers w:val="0"/>
              <w:kinsoku w:val="0"/>
              <w:autoSpaceDE w:val="0"/>
              <w:autoSpaceDN w:val="0"/>
              <w:snapToGrid w:val="0"/>
              <w:spacing w:before="19" w:beforeAutospacing="0" w:after="0" w:afterAutospacing="0"/>
              <w:ind w:left="444" w:right="0"/>
              <w:jc w:val="both"/>
              <w:rPr>
                <w:rFonts w:hint="eastAsia" w:ascii="宋体" w:hAnsi="宋体" w:eastAsia="宋体" w:cs="Arial"/>
                <w:color w:val="000000"/>
                <w:kern w:val="0"/>
                <w:sz w:val="16"/>
                <w:szCs w:val="16"/>
              </w:rPr>
            </w:pPr>
            <w:r>
              <w:rPr>
                <w:rFonts w:hint="eastAsia" w:ascii="宋体" w:hAnsi="宋体" w:eastAsia="宋体" w:cs="宋体"/>
                <w:snapToGrid/>
                <w:color w:val="000000"/>
                <w:kern w:val="0"/>
                <w:sz w:val="16"/>
                <w:szCs w:val="16"/>
                <w:lang w:val="en-US" w:eastAsia="zh-CN" w:bidi="ar"/>
              </w:rPr>
              <w:t>见</w:t>
            </w:r>
          </w:p>
        </w:tc>
        <w:tc>
          <w:tcPr>
            <w:tcW w:w="7315"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suppressLineNumbers w:val="0"/>
              <w:kinsoku w:val="0"/>
              <w:autoSpaceDE w:val="0"/>
              <w:autoSpaceDN w:val="0"/>
              <w:snapToGrid w:val="0"/>
              <w:spacing w:before="262" w:beforeAutospacing="0" w:after="0" w:afterAutospacing="0"/>
              <w:ind w:left="191" w:right="0"/>
              <w:jc w:val="center"/>
              <w:rPr>
                <w:rFonts w:hint="eastAsia" w:ascii="宋体" w:hAnsi="宋体" w:eastAsia="宋体" w:cs="Arial"/>
                <w:color w:val="000000"/>
                <w:kern w:val="0"/>
                <w:sz w:val="16"/>
                <w:szCs w:val="16"/>
              </w:rPr>
            </w:pPr>
            <w:r>
              <w:rPr>
                <w:rFonts w:hint="eastAsia" w:ascii="宋体" w:hAnsi="宋体" w:eastAsia="宋体" w:cs="宋体"/>
                <w:snapToGrid/>
                <w:color w:val="000000"/>
                <w:kern w:val="0"/>
                <w:sz w:val="16"/>
                <w:szCs w:val="16"/>
                <w:lang w:val="en-US" w:eastAsia="zh-CN" w:bidi="ar"/>
              </w:rPr>
              <w:t>经调查核实，符合（</w:t>
            </w:r>
            <w:r>
              <w:rPr>
                <w:rFonts w:hint="eastAsia" w:ascii="宋体" w:hAnsi="宋体" w:eastAsia="宋体" w:cs="Arial"/>
                <w:snapToGrid/>
                <w:color w:val="000000"/>
                <w:kern w:val="0"/>
                <w:sz w:val="16"/>
                <w:szCs w:val="16"/>
                <w:lang w:val="en-US" w:eastAsia="zh-CN" w:bidi="ar"/>
              </w:rPr>
              <w:t>不符合）城镇住房困难家庭租赁补贴条件。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432" w:hRule="atLeast"/>
        </w:trPr>
        <w:tc>
          <w:tcPr>
            <w:tcW w:w="1073" w:type="dxa"/>
            <w:gridSpan w:val="2"/>
            <w:vMerge w:val="continue"/>
            <w:tcBorders>
              <w:top w:val="nil"/>
              <w:left w:val="single" w:color="000000" w:sz="4" w:space="0"/>
              <w:bottom w:val="single" w:color="000000" w:sz="4" w:space="0"/>
              <w:right w:val="single" w:color="000000" w:sz="4" w:space="0"/>
            </w:tcBorders>
            <w:shd w:val="clear" w:color="auto" w:fill="auto"/>
            <w:vAlign w:val="top"/>
          </w:tcPr>
          <w:p>
            <w:pPr>
              <w:rPr>
                <w:rFonts w:hint="default" w:ascii="Times New Roman" w:hAnsi="Times New Roman" w:cs="Times New Roman"/>
                <w:sz w:val="20"/>
                <w:szCs w:val="20"/>
              </w:rPr>
            </w:pPr>
          </w:p>
        </w:tc>
        <w:tc>
          <w:tcPr>
            <w:tcW w:w="3519"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suppressLineNumbers w:val="0"/>
              <w:kinsoku w:val="0"/>
              <w:autoSpaceDE w:val="0"/>
              <w:autoSpaceDN w:val="0"/>
              <w:snapToGrid w:val="0"/>
              <w:spacing w:before="246" w:beforeAutospacing="0" w:after="0" w:afterAutospacing="0"/>
              <w:ind w:left="1291" w:right="0"/>
              <w:jc w:val="center"/>
              <w:rPr>
                <w:rFonts w:hint="eastAsia" w:ascii="宋体" w:hAnsi="宋体" w:eastAsia="宋体" w:cs="Arial"/>
                <w:color w:val="000000"/>
                <w:spacing w:val="-10"/>
                <w:kern w:val="0"/>
                <w:sz w:val="16"/>
                <w:szCs w:val="16"/>
              </w:rPr>
            </w:pPr>
            <w:r>
              <w:rPr>
                <w:rFonts w:hint="eastAsia" w:ascii="宋体" w:hAnsi="宋体" w:eastAsia="宋体" w:cs="宋体"/>
                <w:snapToGrid/>
                <w:color w:val="000000"/>
                <w:spacing w:val="-10"/>
                <w:kern w:val="0"/>
                <w:sz w:val="16"/>
                <w:szCs w:val="16"/>
                <w:lang w:val="en-US" w:eastAsia="zh-CN" w:bidi="ar"/>
              </w:rPr>
              <w:t>负责人：</w:t>
            </w:r>
            <w:r>
              <w:rPr>
                <w:rFonts w:hint="eastAsia" w:ascii="宋体" w:hAnsi="宋体" w:eastAsia="宋体" w:cs="Arial"/>
                <w:snapToGrid/>
                <w:color w:val="000000"/>
                <w:spacing w:val="1"/>
                <w:kern w:val="0"/>
                <w:sz w:val="16"/>
                <w:szCs w:val="16"/>
                <w:lang w:val="en-US" w:eastAsia="zh-CN" w:bidi="ar"/>
              </w:rPr>
              <w:t xml:space="preserve">           </w:t>
            </w:r>
            <w:r>
              <w:rPr>
                <w:rFonts w:hint="eastAsia" w:ascii="宋体" w:hAnsi="宋体" w:eastAsia="宋体" w:cs="宋体"/>
                <w:snapToGrid/>
                <w:color w:val="000000"/>
                <w:spacing w:val="-10"/>
                <w:kern w:val="0"/>
                <w:sz w:val="16"/>
                <w:szCs w:val="16"/>
                <w:lang w:val="en-US" w:eastAsia="zh-CN" w:bidi="ar"/>
              </w:rPr>
              <w:t>经办人：</w:t>
            </w:r>
          </w:p>
        </w:tc>
        <w:tc>
          <w:tcPr>
            <w:tcW w:w="379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suppressLineNumbers w:val="0"/>
              <w:kinsoku w:val="0"/>
              <w:autoSpaceDE w:val="0"/>
              <w:autoSpaceDN w:val="0"/>
              <w:snapToGrid w:val="0"/>
              <w:spacing w:before="265" w:beforeAutospacing="0" w:after="0" w:afterAutospacing="0"/>
              <w:ind w:left="757" w:right="0"/>
              <w:jc w:val="center"/>
              <w:rPr>
                <w:rFonts w:hint="eastAsia" w:ascii="宋体" w:hAnsi="宋体" w:eastAsia="宋体" w:cs="Arial"/>
                <w:color w:val="000000"/>
                <w:spacing w:val="-2"/>
                <w:kern w:val="0"/>
                <w:sz w:val="16"/>
                <w:szCs w:val="16"/>
              </w:rPr>
            </w:pPr>
            <w:r>
              <w:rPr>
                <w:rFonts w:hint="eastAsia" w:ascii="宋体" w:hAnsi="宋体" w:eastAsia="宋体" w:cs="宋体"/>
                <w:snapToGrid/>
                <w:color w:val="000000"/>
                <w:spacing w:val="-2"/>
                <w:kern w:val="0"/>
                <w:sz w:val="16"/>
                <w:szCs w:val="16"/>
                <w:lang w:val="en-US" w:eastAsia="zh-CN" w:bidi="ar"/>
              </w:rPr>
              <w:t>单位公章</w:t>
            </w:r>
          </w:p>
          <w:p>
            <w:pPr>
              <w:pStyle w:val="5"/>
              <w:keepNext w:val="0"/>
              <w:keepLines w:val="0"/>
              <w:widowControl/>
              <w:suppressLineNumbers w:val="0"/>
              <w:kinsoku w:val="0"/>
              <w:autoSpaceDE w:val="0"/>
              <w:autoSpaceDN w:val="0"/>
              <w:snapToGrid w:val="0"/>
              <w:spacing w:before="251" w:beforeAutospacing="0" w:after="0" w:afterAutospacing="0"/>
              <w:ind w:left="207" w:right="0"/>
              <w:jc w:val="center"/>
              <w:rPr>
                <w:rFonts w:hint="eastAsia" w:ascii="宋体" w:hAnsi="宋体" w:eastAsia="宋体" w:cs="Arial"/>
                <w:color w:val="000000"/>
                <w:spacing w:val="-6"/>
                <w:kern w:val="0"/>
                <w:sz w:val="16"/>
                <w:szCs w:val="16"/>
              </w:rPr>
            </w:pPr>
            <w:r>
              <w:rPr>
                <w:rFonts w:hint="eastAsia" w:ascii="宋体" w:hAnsi="宋体" w:eastAsia="宋体" w:cs="宋体"/>
                <w:snapToGrid/>
                <w:color w:val="000000"/>
                <w:spacing w:val="-6"/>
                <w:kern w:val="0"/>
                <w:sz w:val="16"/>
                <w:szCs w:val="16"/>
                <w:lang w:val="en-US" w:eastAsia="zh-CN" w:bidi="ar"/>
              </w:rPr>
              <w:t>年</w:t>
            </w:r>
            <w:r>
              <w:rPr>
                <w:rFonts w:hint="eastAsia" w:ascii="宋体" w:hAnsi="宋体" w:eastAsia="宋体" w:cs="Arial"/>
                <w:snapToGrid/>
                <w:color w:val="000000"/>
                <w:spacing w:val="4"/>
                <w:kern w:val="0"/>
                <w:sz w:val="16"/>
                <w:szCs w:val="16"/>
                <w:lang w:val="en-US" w:eastAsia="zh-CN" w:bidi="ar"/>
              </w:rPr>
              <w:t xml:space="preserve">      </w:t>
            </w:r>
            <w:r>
              <w:rPr>
                <w:rFonts w:hint="eastAsia" w:ascii="宋体" w:hAnsi="宋体" w:eastAsia="宋体" w:cs="宋体"/>
                <w:snapToGrid/>
                <w:color w:val="000000"/>
                <w:spacing w:val="-6"/>
                <w:kern w:val="0"/>
                <w:sz w:val="16"/>
                <w:szCs w:val="16"/>
                <w:lang w:val="en-US" w:eastAsia="zh-CN" w:bidi="ar"/>
              </w:rPr>
              <w:t>月</w:t>
            </w:r>
            <w:r>
              <w:rPr>
                <w:rFonts w:hint="eastAsia" w:ascii="宋体" w:hAnsi="宋体" w:eastAsia="宋体" w:cs="Arial"/>
                <w:snapToGrid/>
                <w:color w:val="000000"/>
                <w:spacing w:val="11"/>
                <w:kern w:val="0"/>
                <w:sz w:val="16"/>
                <w:szCs w:val="16"/>
                <w:lang w:val="en-US" w:eastAsia="zh-CN" w:bidi="ar"/>
              </w:rPr>
              <w:t xml:space="preserve">     </w:t>
            </w:r>
            <w:r>
              <w:rPr>
                <w:rFonts w:hint="eastAsia" w:ascii="宋体" w:hAnsi="宋体" w:eastAsia="宋体" w:cs="宋体"/>
                <w:snapToGrid/>
                <w:color w:val="000000"/>
                <w:spacing w:val="-6"/>
                <w:kern w:val="0"/>
                <w:sz w:val="16"/>
                <w:szCs w:val="16"/>
                <w:lang w:val="en-US" w:eastAsia="zh-CN" w:bidi="ar"/>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333" w:hRule="atLeast"/>
        </w:trPr>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snapToGrid w:val="0"/>
              <w:spacing w:before="0" w:beforeAutospacing="0" w:after="0" w:afterAutospacing="0" w:line="268" w:lineRule="auto"/>
              <w:ind w:left="0" w:right="0"/>
              <w:jc w:val="center"/>
              <w:rPr>
                <w:rFonts w:hint="default" w:ascii="Arial" w:hAnsi="Arial" w:eastAsia="仿宋" w:cs="Arial"/>
                <w:color w:val="000000"/>
                <w:kern w:val="0"/>
                <w:sz w:val="21"/>
                <w:szCs w:val="21"/>
              </w:rPr>
            </w:pPr>
          </w:p>
          <w:p>
            <w:pPr>
              <w:keepNext w:val="0"/>
              <w:keepLines w:val="0"/>
              <w:widowControl/>
              <w:suppressLineNumbers w:val="0"/>
              <w:kinsoku w:val="0"/>
              <w:autoSpaceDE w:val="0"/>
              <w:autoSpaceDN w:val="0"/>
              <w:snapToGrid w:val="0"/>
              <w:spacing w:before="0" w:beforeAutospacing="0" w:after="0" w:afterAutospacing="0" w:line="268" w:lineRule="auto"/>
              <w:ind w:left="0" w:right="0"/>
              <w:jc w:val="center"/>
              <w:rPr>
                <w:rFonts w:hint="default" w:ascii="Arial" w:hAnsi="Arial" w:eastAsia="仿宋" w:cs="Arial"/>
                <w:color w:val="000000"/>
                <w:kern w:val="0"/>
                <w:sz w:val="21"/>
                <w:szCs w:val="21"/>
              </w:rPr>
            </w:pPr>
          </w:p>
          <w:p>
            <w:pPr>
              <w:pStyle w:val="5"/>
              <w:keepNext w:val="0"/>
              <w:keepLines w:val="0"/>
              <w:widowControl/>
              <w:suppressLineNumbers w:val="0"/>
              <w:kinsoku w:val="0"/>
              <w:autoSpaceDE w:val="0"/>
              <w:autoSpaceDN w:val="0"/>
              <w:snapToGrid w:val="0"/>
              <w:spacing w:before="52" w:beforeAutospacing="0" w:after="0" w:afterAutospacing="0"/>
              <w:ind w:left="364" w:right="0"/>
              <w:jc w:val="center"/>
              <w:rPr>
                <w:rFonts w:hint="eastAsia" w:ascii="宋体" w:hAnsi="宋体" w:eastAsia="宋体" w:cs="Arial"/>
                <w:color w:val="000000"/>
                <w:spacing w:val="-3"/>
                <w:kern w:val="0"/>
                <w:sz w:val="16"/>
                <w:szCs w:val="16"/>
              </w:rPr>
            </w:pPr>
            <w:r>
              <w:rPr>
                <w:rFonts w:hint="eastAsia" w:ascii="宋体" w:hAnsi="宋体" w:eastAsia="宋体" w:cs="宋体"/>
                <w:snapToGrid/>
                <w:color w:val="000000"/>
                <w:spacing w:val="-3"/>
                <w:kern w:val="0"/>
                <w:sz w:val="16"/>
                <w:szCs w:val="16"/>
                <w:lang w:val="en-US" w:eastAsia="zh-CN" w:bidi="ar"/>
              </w:rPr>
              <w:t>备注</w:t>
            </w:r>
          </w:p>
        </w:tc>
        <w:tc>
          <w:tcPr>
            <w:tcW w:w="7315"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kinsoku w:val="0"/>
              <w:autoSpaceDE w:val="0"/>
              <w:autoSpaceDN w:val="0"/>
              <w:snapToGrid w:val="0"/>
              <w:spacing w:before="0" w:beforeAutospacing="0" w:after="0" w:afterAutospacing="0"/>
              <w:ind w:left="0" w:right="0"/>
              <w:jc w:val="center"/>
              <w:rPr>
                <w:rFonts w:hint="default" w:ascii="Arial" w:hAnsi="Arial" w:eastAsia="仿宋" w:cs="Arial"/>
                <w:color w:val="000000"/>
                <w:kern w:val="0"/>
                <w:sz w:val="21"/>
                <w:szCs w:val="21"/>
              </w:rPr>
            </w:pPr>
          </w:p>
        </w:tc>
      </w:tr>
    </w:tbl>
    <w:p>
      <w:pPr>
        <w:keepNext w:val="0"/>
        <w:keepLines w:val="0"/>
        <w:widowControl w:val="0"/>
        <w:suppressLineNumbers w:val="0"/>
        <w:kinsoku w:val="0"/>
        <w:autoSpaceDE w:val="0"/>
        <w:autoSpaceDN w:val="0"/>
        <w:snapToGrid w:val="0"/>
        <w:spacing w:before="0" w:beforeAutospacing="0" w:after="0" w:afterAutospacing="0" w:line="560" w:lineRule="exact"/>
        <w:ind w:left="0" w:right="0"/>
        <w:jc w:val="left"/>
        <w:rPr>
          <w:rFonts w:hint="default" w:ascii="Arial" w:hAnsi="Arial" w:eastAsia="仿宋" w:cs="Arial"/>
          <w:color w:val="000000"/>
          <w:kern w:val="0"/>
          <w:sz w:val="32"/>
          <w:szCs w:val="32"/>
        </w:rPr>
      </w:pPr>
    </w:p>
    <w:p>
      <w:pPr>
        <w:keepNext w:val="0"/>
        <w:keepLines w:val="0"/>
        <w:pageBreakBefore w:val="0"/>
        <w:wordWrap/>
        <w:topLinePunct w:val="0"/>
        <w:autoSpaceDE w:val="0"/>
        <w:autoSpaceDN w:val="0"/>
        <w:bidi w:val="0"/>
        <w:adjustRightInd/>
        <w:snapToGrid w:val="0"/>
        <w:spacing w:line="560" w:lineRule="exact"/>
        <w:ind w:left="0" w:right="0"/>
        <w:textAlignment w:val="auto"/>
      </w:pPr>
    </w:p>
    <w:sectPr>
      <w:pgSz w:w="11900" w:h="16838"/>
      <w:pgMar w:top="1440" w:right="1080" w:bottom="1440" w:left="1080" w:header="0" w:footer="1417" w:gutter="0"/>
      <w:pgNumType w:fmt="numberInDash"/>
      <w:cols w:space="0" w:num="1"/>
      <w:rtlGutter w:val="0"/>
      <w:docGrid w:type="linesAndChars" w:linePitch="579" w:charSpace="-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94"/>
      <w:rPr>
        <w:rFonts w:ascii="宋体" w:hAnsi="宋体" w:eastAsia="宋体"/>
        <w:spacing w:val="-2"/>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500"/>
  <w:drawingGridHorizontalSpacing w:val="158"/>
  <w:drawingGridVerticalSpacing w:val="290"/>
  <w:displayHorizontalDrawingGridEvery w:val="1"/>
  <w:displayVerticalDrawingGridEvery w:val="1"/>
  <w:noPunctuationKerning w:val="1"/>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0NjE5YWM2ODRkMzkxYWM1YzA4MGJhYmYyNWIyOTQifQ=="/>
  </w:docVars>
  <w:rsids>
    <w:rsidRoot w:val="00000000"/>
    <w:rsid w:val="09D66DF2"/>
    <w:rsid w:val="0A0517B1"/>
    <w:rsid w:val="0CB06035"/>
    <w:rsid w:val="0EA31D7A"/>
    <w:rsid w:val="1C8F65D9"/>
    <w:rsid w:val="1F380C6E"/>
    <w:rsid w:val="1FEF53AB"/>
    <w:rsid w:val="20B117B1"/>
    <w:rsid w:val="24E126F7"/>
    <w:rsid w:val="268F2EB8"/>
    <w:rsid w:val="2D7828F8"/>
    <w:rsid w:val="36BE454F"/>
    <w:rsid w:val="439C260A"/>
    <w:rsid w:val="4F1A6654"/>
    <w:rsid w:val="4F1C24A1"/>
    <w:rsid w:val="50D643AB"/>
    <w:rsid w:val="543C3DD0"/>
    <w:rsid w:val="577B0936"/>
    <w:rsid w:val="59E009DF"/>
    <w:rsid w:val="5CCE1413"/>
    <w:rsid w:val="684629D3"/>
    <w:rsid w:val="699271EA"/>
    <w:rsid w:val="6D201D79"/>
    <w:rsid w:val="739B0F08"/>
    <w:rsid w:val="74570052"/>
    <w:rsid w:val="7A5C6521"/>
    <w:rsid w:val="7F0F16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8"/>
    <w:autoRedefine/>
    <w:semiHidden/>
    <w:qFormat/>
    <w:uiPriority w:val="0"/>
    <w:pPr>
      <w:kinsoku w:val="0"/>
      <w:autoSpaceDE w:val="0"/>
      <w:autoSpaceDN w:val="0"/>
      <w:snapToGrid w:val="0"/>
      <w:spacing w:line="240" w:lineRule="auto"/>
      <w:jc w:val="left"/>
    </w:pPr>
    <w:rPr>
      <w:rFonts w:ascii="Arial" w:hAnsi="Arial" w:eastAsia="仿宋" w:cs="Arial"/>
      <w:color w:val="000000"/>
      <w:kern w:val="0"/>
      <w:sz w:val="32"/>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kinsoku w:val="0"/>
      <w:autoSpaceDE w:val="0"/>
      <w:autoSpaceDN w:val="0"/>
      <w:snapToGrid w:val="0"/>
      <w:ind w:left="420" w:leftChars="200"/>
      <w:jc w:val="left"/>
    </w:pPr>
    <w:rPr>
      <w:rFonts w:hint="default" w:ascii="Arial" w:hAnsi="Arial" w:eastAsia="仿宋" w:cs="Arial"/>
      <w:snapToGrid/>
      <w:color w:val="000000"/>
      <w:kern w:val="0"/>
      <w:sz w:val="32"/>
      <w:szCs w:val="32"/>
      <w:lang w:val="en-US" w:eastAsia="zh-CN" w:bidi="ar"/>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 w:type="character" w:customStyle="1" w:styleId="8">
    <w:name w:val="默认段落字体1"/>
    <w:link w:val="1"/>
    <w:autoRedefine/>
    <w:semiHidden/>
    <w:qFormat/>
    <w:uiPriority w:val="0"/>
    <w:rPr>
      <w:rFonts w:eastAsia="仿宋"/>
      <w:sz w:val="32"/>
    </w:rPr>
  </w:style>
  <w:style w:type="table" w:customStyle="1" w:styleId="9">
    <w:name w:val="普通表格1"/>
    <w:semiHidden/>
    <w:qFormat/>
    <w:uiPriority w:val="0"/>
  </w:style>
  <w:style w:type="paragraph" w:customStyle="1" w:styleId="10">
    <w:name w:val="正文文本1"/>
    <w:basedOn w:val="1"/>
    <w:autoRedefine/>
    <w:semiHidden/>
    <w:qFormat/>
    <w:uiPriority w:val="0"/>
    <w:rPr>
      <w:rFonts w:ascii="Arial" w:hAnsi="Arial" w:eastAsia="Arial"/>
      <w:sz w:val="21"/>
      <w:szCs w:val="21"/>
      <w:lang w:val="en-US" w:eastAsia="en-US" w:bidi="ar-SA"/>
    </w:rPr>
  </w:style>
  <w:style w:type="paragraph" w:customStyle="1" w:styleId="11">
    <w:name w:val="页眉1"/>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rPr>
  </w:style>
  <w:style w:type="paragraph" w:customStyle="1" w:styleId="12">
    <w:name w:val="Table Text"/>
    <w:basedOn w:val="1"/>
    <w:autoRedefine/>
    <w:semiHidden/>
    <w:qFormat/>
    <w:uiPriority w:val="0"/>
    <w:rPr>
      <w:rFonts w:ascii="宋体" w:hAnsi="宋体" w:eastAsia="宋体"/>
      <w:sz w:val="14"/>
      <w:szCs w:val="14"/>
      <w:lang w:val="en-US" w:eastAsia="en-US" w:bidi="ar-SA"/>
    </w:rPr>
  </w:style>
  <w:style w:type="table" w:customStyle="1" w:styleId="13">
    <w:name w:val="Table Normal"/>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Words>10150</Words>
  <Characters>10237</Characters>
  <Lines>0</Lines>
  <Paragraphs>0</Paragraphs>
  <TotalTime>11</TotalTime>
  <ScaleCrop>false</ScaleCrop>
  <LinksUpToDate>false</LinksUpToDate>
  <CharactersWithSpaces>10948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2024-02-19T01:49:00Z</dcterms:created>
  <dc:creator>汉水微石</dc:creator>
  <cp:lastModifiedBy>你别皱眉。</cp:lastModifiedBy>
  <cp:lastPrinted>2024-05-10T12:43:00Z</cp:lastPrinted>
  <dcterms:modified xsi:type="dcterms:W3CDTF">2024-06-07T08:08:05Z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8476C9D198E94C53826C6013AD9A29F9_13</vt:lpwstr>
  </property>
</Properties>
</file>